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B44A" w14:textId="742022B9" w:rsidR="006831DA" w:rsidRPr="002D2CE4" w:rsidRDefault="006831DA" w:rsidP="006831DA">
      <w:pPr>
        <w:snapToGrid w:val="0"/>
        <w:jc w:val="left"/>
        <w:outlineLvl w:val="0"/>
        <w:rPr>
          <w:rFonts w:asciiTheme="majorHAnsi" w:eastAsiaTheme="majorHAnsi" w:hAnsiTheme="majorHAnsi"/>
          <w:bCs/>
          <w:color w:val="000000"/>
          <w:sz w:val="22"/>
          <w:szCs w:val="21"/>
        </w:rPr>
      </w:pPr>
      <w:r w:rsidRPr="002D2CE4">
        <w:rPr>
          <w:rFonts w:asciiTheme="majorHAnsi" w:eastAsiaTheme="majorHAnsi" w:hAnsiTheme="majorHAnsi" w:hint="eastAsia"/>
          <w:bCs/>
          <w:color w:val="000000"/>
          <w:sz w:val="22"/>
          <w:szCs w:val="21"/>
        </w:rPr>
        <w:t>特定非営利活動法人アーユス仏教国際協力ネットワーク　御中</w:t>
      </w:r>
    </w:p>
    <w:p w14:paraId="2884ED9E" w14:textId="77777777" w:rsidR="006831DA" w:rsidRPr="006831DA" w:rsidRDefault="006831DA" w:rsidP="006831DA">
      <w:pPr>
        <w:snapToGrid w:val="0"/>
        <w:jc w:val="left"/>
        <w:outlineLvl w:val="0"/>
        <w:rPr>
          <w:rFonts w:asciiTheme="minorHAnsi" w:eastAsiaTheme="minorHAnsi" w:hAnsiTheme="minorHAnsi" w:hint="eastAsia"/>
          <w:bCs/>
          <w:color w:val="000000"/>
          <w:sz w:val="21"/>
        </w:rPr>
      </w:pPr>
    </w:p>
    <w:p w14:paraId="002054C7" w14:textId="27AB81CF" w:rsidR="009E4D4A" w:rsidRPr="008557C3" w:rsidRDefault="002D21B4" w:rsidP="000700B6">
      <w:pPr>
        <w:snapToGrid w:val="0"/>
        <w:jc w:val="center"/>
        <w:outlineLvl w:val="0"/>
        <w:rPr>
          <w:rFonts w:ascii="小塚ゴシック Pro M" w:eastAsia="小塚ゴシック Pro M" w:hAnsi="小塚ゴシック Pro M"/>
          <w:bCs/>
          <w:color w:val="000000"/>
          <w:sz w:val="36"/>
          <w:szCs w:val="32"/>
        </w:rPr>
      </w:pPr>
      <w:r w:rsidRPr="008557C3">
        <w:rPr>
          <w:rFonts w:ascii="小塚ゴシック Pro M" w:eastAsia="小塚ゴシック Pro M" w:hAnsi="小塚ゴシック Pro M" w:cs="ＭＳ ゴシック"/>
          <w:bCs/>
          <w:color w:val="000000"/>
          <w:sz w:val="36"/>
          <w:szCs w:val="32"/>
        </w:rPr>
        <w:t>「NGOソーシャルチェンジ</w:t>
      </w:r>
      <w:r w:rsidR="009E4D4A" w:rsidRPr="008557C3">
        <w:rPr>
          <w:rFonts w:ascii="小塚ゴシック Pro M" w:eastAsia="小塚ゴシック Pro M" w:hAnsi="小塚ゴシック Pro M" w:cs="ＭＳ ゴシック"/>
          <w:bCs/>
          <w:color w:val="000000"/>
          <w:sz w:val="36"/>
          <w:szCs w:val="32"/>
        </w:rPr>
        <w:t>支援</w:t>
      </w:r>
      <w:r w:rsidRPr="008557C3">
        <w:rPr>
          <w:rFonts w:ascii="小塚ゴシック Pro M" w:eastAsia="小塚ゴシック Pro M" w:hAnsi="小塚ゴシック Pro M" w:cs="ＭＳ ゴシック"/>
          <w:bCs/>
          <w:color w:val="000000"/>
          <w:sz w:val="36"/>
          <w:szCs w:val="32"/>
        </w:rPr>
        <w:t>」</w:t>
      </w:r>
      <w:r w:rsidR="009E4D4A" w:rsidRPr="008557C3">
        <w:rPr>
          <w:rFonts w:ascii="小塚ゴシック Pro M" w:eastAsia="小塚ゴシック Pro M" w:hAnsi="小塚ゴシック Pro M" w:cs="ＭＳ ゴシック"/>
          <w:bCs/>
          <w:color w:val="000000"/>
          <w:sz w:val="36"/>
          <w:szCs w:val="32"/>
        </w:rPr>
        <w:t>事業</w:t>
      </w:r>
    </w:p>
    <w:p w14:paraId="73611408" w14:textId="7B46539E" w:rsidR="009E4D4A" w:rsidRPr="008557C3" w:rsidRDefault="00F4033B" w:rsidP="000700B6">
      <w:pPr>
        <w:snapToGrid w:val="0"/>
        <w:jc w:val="center"/>
        <w:outlineLvl w:val="0"/>
        <w:rPr>
          <w:rFonts w:ascii="小塚ゴシック Pro M" w:eastAsia="小塚ゴシック Pro M" w:hAnsi="小塚ゴシック Pro M"/>
          <w:bCs/>
          <w:color w:val="000000"/>
          <w:sz w:val="36"/>
          <w:szCs w:val="32"/>
        </w:rPr>
      </w:pPr>
      <w:r w:rsidRPr="008557C3">
        <w:rPr>
          <w:rFonts w:ascii="小塚ゴシック Pro M" w:eastAsia="小塚ゴシック Pro M" w:hAnsi="小塚ゴシック Pro M"/>
          <w:bCs/>
          <w:color w:val="000000"/>
          <w:sz w:val="36"/>
          <w:szCs w:val="32"/>
        </w:rPr>
        <w:t>2026</w:t>
      </w:r>
      <w:r w:rsidRPr="008557C3">
        <w:rPr>
          <w:rFonts w:ascii="小塚ゴシック Pro M" w:eastAsia="小塚ゴシック Pro M" w:hAnsi="小塚ゴシック Pro M" w:cs="ＭＳ ゴシック"/>
          <w:bCs/>
          <w:color w:val="000000"/>
          <w:sz w:val="36"/>
          <w:szCs w:val="32"/>
        </w:rPr>
        <w:t>年度</w:t>
      </w:r>
      <w:r>
        <w:rPr>
          <w:rFonts w:ascii="小塚ゴシック Pro M" w:eastAsia="小塚ゴシック Pro M" w:hAnsi="小塚ゴシック Pro M" w:cs="ＭＳ ゴシック" w:hint="eastAsia"/>
          <w:bCs/>
          <w:color w:val="000000"/>
          <w:sz w:val="36"/>
          <w:szCs w:val="32"/>
        </w:rPr>
        <w:t xml:space="preserve">　</w:t>
      </w:r>
      <w:r w:rsidR="009E4D4A" w:rsidRPr="008557C3">
        <w:rPr>
          <w:rFonts w:ascii="小塚ゴシック Pro M" w:eastAsia="小塚ゴシック Pro M" w:hAnsi="小塚ゴシック Pro M" w:hint="eastAsia"/>
          <w:bCs/>
          <w:color w:val="000000"/>
          <w:sz w:val="36"/>
          <w:szCs w:val="32"/>
        </w:rPr>
        <w:t>支援申請書</w:t>
      </w:r>
    </w:p>
    <w:p w14:paraId="6E4A6A85" w14:textId="77777777" w:rsidR="009E4D4A" w:rsidRDefault="009E4D4A">
      <w:pPr>
        <w:spacing w:line="320" w:lineRule="exact"/>
        <w:rPr>
          <w:rFonts w:ascii="ＭＳ ゴシック" w:eastAsia="ＭＳ ゴシック"/>
          <w:color w:val="000000"/>
        </w:rPr>
      </w:pPr>
    </w:p>
    <w:p w14:paraId="0C43E274" w14:textId="77777777" w:rsidR="00F4033B" w:rsidRDefault="00F4033B">
      <w:pPr>
        <w:spacing w:line="320" w:lineRule="exact"/>
        <w:rPr>
          <w:rFonts w:ascii="ＭＳ ゴシック" w:eastAsia="ＭＳ ゴシック" w:hint="eastAsia"/>
          <w:color w:val="000000"/>
        </w:rPr>
      </w:pPr>
    </w:p>
    <w:p w14:paraId="27FFF097" w14:textId="15340BCB" w:rsidR="000C5A3F" w:rsidRPr="000700B6" w:rsidRDefault="000C5A3F">
      <w:pPr>
        <w:spacing w:line="320" w:lineRule="exact"/>
        <w:rPr>
          <w:rFonts w:asciiTheme="majorHAnsi" w:eastAsiaTheme="majorHAnsi" w:hAnsiTheme="majorHAnsi"/>
          <w:color w:val="000000"/>
          <w:sz w:val="24"/>
          <w:szCs w:val="24"/>
          <w:u w:val="single"/>
        </w:rPr>
      </w:pPr>
      <w:r w:rsidRPr="000700B6">
        <w:rPr>
          <w:rFonts w:asciiTheme="majorHAnsi" w:eastAsiaTheme="majorHAnsi" w:hAnsiTheme="majorHAnsi" w:hint="eastAsia"/>
          <w:color w:val="000000"/>
          <w:sz w:val="24"/>
          <w:szCs w:val="24"/>
          <w:u w:val="single"/>
        </w:rPr>
        <w:t>申請日：　2025年　　　月　　　　日</w:t>
      </w:r>
    </w:p>
    <w:p w14:paraId="5C873BCC" w14:textId="37E9EE74" w:rsidR="000700B6" w:rsidRPr="006C6DDB" w:rsidRDefault="000700B6" w:rsidP="000700B6">
      <w:pPr>
        <w:spacing w:line="440" w:lineRule="exact"/>
        <w:jc w:val="right"/>
        <w:outlineLvl w:val="0"/>
        <w:rPr>
          <w:rFonts w:ascii="ＤＦＰ平成ゴシック体W7" w:eastAsia="ＤＦＰ平成ゴシック体W7"/>
          <w:bCs/>
          <w:color w:val="000000"/>
        </w:rPr>
      </w:pPr>
      <w:r w:rsidRPr="006C6DDB">
        <w:rPr>
          <w:rFonts w:ascii="ＤＦＰ平成ゴシック体W7" w:eastAsia="ＤＦＰ平成ゴシック体W7" w:hint="eastAsia"/>
          <w:bCs/>
          <w:color w:val="000000"/>
        </w:rPr>
        <w:t>※全体で</w:t>
      </w:r>
      <w:r w:rsidRPr="006C6DDB">
        <w:rPr>
          <w:rFonts w:ascii="ＤＦＰ平成ゴシック体W7" w:eastAsia="ＤＦＰ平成ゴシック体W7"/>
          <w:bCs/>
          <w:color w:val="000000"/>
        </w:rPr>
        <w:t>A4</w:t>
      </w:r>
      <w:r w:rsidR="005D2E5E" w:rsidRPr="006C6DDB">
        <w:rPr>
          <w:rFonts w:ascii="ＤＦＰ平成ゴシック体W7" w:eastAsia="ＤＦＰ平成ゴシック体W7" w:hint="eastAsia"/>
          <w:bCs/>
          <w:color w:val="000000"/>
        </w:rPr>
        <w:t>用紙4</w:t>
      </w:r>
      <w:r w:rsidRPr="006C6DDB">
        <w:rPr>
          <w:rFonts w:ascii="ＤＦＰ平成ゴシック体W7" w:eastAsia="ＤＦＰ平成ゴシック体W7" w:hint="eastAsia"/>
          <w:bCs/>
          <w:color w:val="000000"/>
        </w:rPr>
        <w:t>枚以内に収めてください。</w:t>
      </w:r>
    </w:p>
    <w:p w14:paraId="285AD69D" w14:textId="77777777" w:rsidR="000C5A3F" w:rsidRPr="000700B6" w:rsidRDefault="000C5A3F">
      <w:pPr>
        <w:spacing w:line="320" w:lineRule="exact"/>
        <w:rPr>
          <w:rFonts w:ascii="ＭＳ ゴシック" w:eastAsia="ＭＳ ゴシック" w:hint="eastAsia"/>
          <w:color w:val="000000"/>
        </w:rPr>
      </w:pPr>
    </w:p>
    <w:p w14:paraId="37E56308" w14:textId="753D7093" w:rsidR="009E4D4A" w:rsidRPr="00380F8C" w:rsidRDefault="009E4D4A" w:rsidP="002F3C53">
      <w:pPr>
        <w:snapToGrid w:val="0"/>
        <w:outlineLvl w:val="0"/>
        <w:rPr>
          <w:rFonts w:ascii="小塚ゴシック Pro M" w:eastAsia="小塚ゴシック Pro M" w:hAnsi="小塚ゴシック Pro M"/>
          <w:bCs/>
          <w:color w:val="000000"/>
          <w:sz w:val="24"/>
        </w:rPr>
      </w:pPr>
      <w:r w:rsidRPr="00380F8C">
        <w:rPr>
          <w:rFonts w:ascii="小塚ゴシック Pro M" w:eastAsia="小塚ゴシック Pro M" w:hAnsi="小塚ゴシック Pro M" w:hint="eastAsia"/>
          <w:bCs/>
          <w:color w:val="000000"/>
          <w:sz w:val="24"/>
        </w:rPr>
        <w:t>１</w:t>
      </w:r>
      <w:r w:rsidRPr="00380F8C">
        <w:rPr>
          <w:rFonts w:ascii="小塚ゴシック Pro M" w:eastAsia="小塚ゴシック Pro M" w:hAnsi="小塚ゴシック Pro M"/>
          <w:bCs/>
          <w:color w:val="000000"/>
          <w:sz w:val="24"/>
        </w:rPr>
        <w:t>.</w:t>
      </w:r>
      <w:r w:rsidRPr="00380F8C">
        <w:rPr>
          <w:rFonts w:ascii="小塚ゴシック Pro M" w:eastAsia="小塚ゴシック Pro M" w:hAnsi="小塚ゴシック Pro M" w:hint="eastAsia"/>
          <w:bCs/>
          <w:color w:val="000000"/>
          <w:sz w:val="24"/>
        </w:rPr>
        <w:t>団体</w:t>
      </w:r>
      <w:r w:rsidR="00523885" w:rsidRPr="00380F8C">
        <w:rPr>
          <w:rFonts w:ascii="小塚ゴシック Pro M" w:eastAsia="小塚ゴシック Pro M" w:hAnsi="小塚ゴシック Pro M" w:hint="eastAsia"/>
          <w:bCs/>
          <w:color w:val="000000"/>
          <w:sz w:val="24"/>
        </w:rPr>
        <w:t>基本情報</w:t>
      </w:r>
    </w:p>
    <w:p w14:paraId="76150757" w14:textId="1F6D413C" w:rsidR="009E4D4A" w:rsidRPr="002F3C53"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１）</w:t>
      </w:r>
      <w:r w:rsidR="009E4D4A" w:rsidRPr="002F3C53">
        <w:rPr>
          <w:rFonts w:asciiTheme="majorHAnsi" w:eastAsiaTheme="majorHAnsi" w:hAnsiTheme="majorHAnsi" w:hint="eastAsia"/>
          <w:color w:val="000000"/>
          <w:sz w:val="22"/>
          <w:szCs w:val="22"/>
        </w:rPr>
        <w:t>団体名：</w:t>
      </w:r>
    </w:p>
    <w:p w14:paraId="1FC781DA" w14:textId="7D61864F" w:rsidR="009E4D4A" w:rsidRPr="002F3C53"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２）</w:t>
      </w:r>
      <w:r w:rsidR="009E4D4A" w:rsidRPr="002F3C53">
        <w:rPr>
          <w:rFonts w:asciiTheme="majorHAnsi" w:eastAsiaTheme="majorHAnsi" w:hAnsiTheme="majorHAnsi" w:hint="eastAsia"/>
          <w:color w:val="000000"/>
          <w:sz w:val="22"/>
          <w:szCs w:val="22"/>
        </w:rPr>
        <w:t>団体の性格（法人格・任意団体等）：</w:t>
      </w:r>
    </w:p>
    <w:p w14:paraId="028AB318" w14:textId="1B59D307" w:rsidR="008873F3"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３）</w:t>
      </w:r>
      <w:r w:rsidR="008873F3">
        <w:rPr>
          <w:rFonts w:asciiTheme="majorHAnsi" w:eastAsiaTheme="majorHAnsi" w:hAnsiTheme="majorHAnsi" w:hint="eastAsia"/>
          <w:color w:val="000000"/>
          <w:sz w:val="22"/>
          <w:szCs w:val="22"/>
        </w:rPr>
        <w:t>連絡先</w:t>
      </w:r>
    </w:p>
    <w:p w14:paraId="43CD5BBE" w14:textId="316B7595" w:rsidR="009E4D4A" w:rsidRPr="002F3C53" w:rsidRDefault="009E4D4A" w:rsidP="0058712F">
      <w:pPr>
        <w:snapToGrid w:val="0"/>
        <w:ind w:leftChars="342" w:left="646"/>
        <w:rPr>
          <w:rFonts w:asciiTheme="majorHAnsi" w:eastAsiaTheme="majorHAnsi" w:hAnsiTheme="majorHAnsi"/>
          <w:color w:val="000000"/>
          <w:sz w:val="22"/>
          <w:szCs w:val="22"/>
        </w:rPr>
      </w:pPr>
      <w:r w:rsidRPr="002F3C53">
        <w:rPr>
          <w:rFonts w:asciiTheme="majorHAnsi" w:eastAsiaTheme="majorHAnsi" w:hAnsiTheme="majorHAnsi" w:hint="eastAsia"/>
          <w:color w:val="000000"/>
          <w:sz w:val="22"/>
          <w:szCs w:val="22"/>
        </w:rPr>
        <w:t>住所：</w:t>
      </w:r>
    </w:p>
    <w:p w14:paraId="38454FCE" w14:textId="77777777" w:rsidR="009E4D4A" w:rsidRPr="002F3C53" w:rsidRDefault="009E4D4A" w:rsidP="0058712F">
      <w:pPr>
        <w:snapToGrid w:val="0"/>
        <w:ind w:leftChars="342" w:left="646"/>
        <w:rPr>
          <w:rFonts w:asciiTheme="majorHAnsi" w:eastAsiaTheme="majorHAnsi" w:hAnsiTheme="majorHAnsi"/>
          <w:color w:val="000000"/>
          <w:sz w:val="22"/>
          <w:szCs w:val="22"/>
        </w:rPr>
      </w:pPr>
      <w:r w:rsidRPr="002F3C53">
        <w:rPr>
          <w:rFonts w:asciiTheme="majorHAnsi" w:eastAsiaTheme="majorHAnsi" w:hAnsiTheme="majorHAnsi" w:hint="eastAsia"/>
          <w:color w:val="000000"/>
          <w:sz w:val="22"/>
          <w:szCs w:val="22"/>
        </w:rPr>
        <w:t>電話番号：　　　　　　　　　　　　　　　　FAX：</w:t>
      </w:r>
    </w:p>
    <w:p w14:paraId="56136C20" w14:textId="72F93363" w:rsidR="009E4D4A" w:rsidRPr="002F3C53" w:rsidRDefault="009E4D4A" w:rsidP="0058712F">
      <w:pPr>
        <w:snapToGrid w:val="0"/>
        <w:ind w:leftChars="342" w:left="646"/>
        <w:rPr>
          <w:rFonts w:asciiTheme="majorHAnsi" w:eastAsiaTheme="majorHAnsi" w:hAnsiTheme="majorHAnsi"/>
          <w:color w:val="000000"/>
          <w:sz w:val="22"/>
          <w:szCs w:val="22"/>
        </w:rPr>
      </w:pPr>
      <w:r w:rsidRPr="002F3C53">
        <w:rPr>
          <w:rFonts w:asciiTheme="majorHAnsi" w:eastAsiaTheme="majorHAnsi" w:hAnsiTheme="majorHAnsi" w:hint="eastAsia"/>
          <w:color w:val="000000"/>
          <w:sz w:val="22"/>
          <w:szCs w:val="22"/>
        </w:rPr>
        <w:t xml:space="preserve">E-mail ：　　　　　　　　　　　　　　　　　</w:t>
      </w:r>
      <w:r w:rsidR="005A0900">
        <w:rPr>
          <w:rFonts w:asciiTheme="majorHAnsi" w:eastAsiaTheme="majorHAnsi" w:hAnsiTheme="majorHAnsi" w:hint="eastAsia"/>
          <w:color w:val="000000"/>
          <w:sz w:val="22"/>
          <w:szCs w:val="22"/>
        </w:rPr>
        <w:t>HPの</w:t>
      </w:r>
      <w:r w:rsidRPr="002F3C53">
        <w:rPr>
          <w:rFonts w:asciiTheme="majorHAnsi" w:eastAsiaTheme="majorHAnsi" w:hAnsiTheme="majorHAnsi"/>
          <w:color w:val="000000"/>
          <w:sz w:val="22"/>
          <w:szCs w:val="22"/>
        </w:rPr>
        <w:t>URL</w:t>
      </w:r>
      <w:r w:rsidRPr="002F3C53">
        <w:rPr>
          <w:rFonts w:asciiTheme="majorHAnsi" w:eastAsiaTheme="majorHAnsi" w:hAnsiTheme="majorHAnsi" w:hint="eastAsia"/>
          <w:color w:val="000000"/>
          <w:sz w:val="22"/>
          <w:szCs w:val="22"/>
        </w:rPr>
        <w:t>：</w:t>
      </w:r>
    </w:p>
    <w:p w14:paraId="4227DCBE" w14:textId="467F3CAD" w:rsidR="009E4D4A" w:rsidRPr="002F3C53"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４）</w:t>
      </w:r>
      <w:r w:rsidR="009E4D4A" w:rsidRPr="002F3C53">
        <w:rPr>
          <w:rFonts w:asciiTheme="majorHAnsi" w:eastAsiaTheme="majorHAnsi" w:hAnsiTheme="majorHAnsi" w:hint="eastAsia"/>
          <w:color w:val="000000"/>
          <w:sz w:val="22"/>
          <w:szCs w:val="22"/>
        </w:rPr>
        <w:t>代表者氏名（肩書）：</w:t>
      </w:r>
    </w:p>
    <w:p w14:paraId="0E4C4C0E" w14:textId="4D3D09E4" w:rsidR="009E4D4A" w:rsidRPr="002F3C53"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５）</w:t>
      </w:r>
      <w:r w:rsidR="009E4D4A" w:rsidRPr="002F3C53">
        <w:rPr>
          <w:rFonts w:asciiTheme="majorHAnsi" w:eastAsiaTheme="majorHAnsi" w:hAnsiTheme="majorHAnsi" w:hint="eastAsia"/>
          <w:color w:val="000000"/>
          <w:sz w:val="22"/>
          <w:szCs w:val="22"/>
        </w:rPr>
        <w:t>事務局責任者氏名（肩書）：</w:t>
      </w:r>
    </w:p>
    <w:p w14:paraId="200E5F33" w14:textId="7960C4DB" w:rsidR="009E4D4A" w:rsidRPr="002F3C53"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６）</w:t>
      </w:r>
      <w:r w:rsidR="009E4D4A" w:rsidRPr="002F3C53">
        <w:rPr>
          <w:rFonts w:asciiTheme="majorHAnsi" w:eastAsiaTheme="majorHAnsi" w:hAnsiTheme="majorHAnsi" w:hint="eastAsia"/>
          <w:color w:val="000000"/>
          <w:sz w:val="22"/>
          <w:szCs w:val="22"/>
        </w:rPr>
        <w:t>事務連絡担当者氏名</w:t>
      </w:r>
      <w:r w:rsidR="00D25EF5" w:rsidRPr="002F3C53">
        <w:rPr>
          <w:rFonts w:asciiTheme="majorHAnsi" w:eastAsiaTheme="majorHAnsi" w:hAnsiTheme="majorHAnsi" w:hint="eastAsia"/>
          <w:color w:val="000000"/>
          <w:sz w:val="22"/>
          <w:szCs w:val="22"/>
        </w:rPr>
        <w:t>（肩書）</w:t>
      </w:r>
      <w:r w:rsidR="009E4D4A" w:rsidRPr="002F3C53">
        <w:rPr>
          <w:rFonts w:asciiTheme="majorHAnsi" w:eastAsiaTheme="majorHAnsi" w:hAnsiTheme="majorHAnsi" w:hint="eastAsia"/>
          <w:color w:val="000000"/>
          <w:sz w:val="22"/>
          <w:szCs w:val="22"/>
        </w:rPr>
        <w:t>：</w:t>
      </w:r>
    </w:p>
    <w:p w14:paraId="6266DE26" w14:textId="1B9CBF3C" w:rsidR="009E4D4A" w:rsidRPr="002F3C53"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７）</w:t>
      </w:r>
      <w:r w:rsidR="009E4D4A" w:rsidRPr="002F3C53">
        <w:rPr>
          <w:rFonts w:asciiTheme="majorHAnsi" w:eastAsiaTheme="majorHAnsi" w:hAnsiTheme="majorHAnsi" w:hint="eastAsia"/>
          <w:color w:val="000000"/>
          <w:sz w:val="22"/>
          <w:szCs w:val="22"/>
        </w:rPr>
        <w:t>担当者</w:t>
      </w:r>
      <w:r w:rsidR="009E4D4A" w:rsidRPr="002F3C53">
        <w:rPr>
          <w:rFonts w:asciiTheme="majorHAnsi" w:eastAsiaTheme="majorHAnsi" w:hAnsiTheme="majorHAnsi"/>
          <w:color w:val="000000"/>
          <w:sz w:val="22"/>
          <w:szCs w:val="22"/>
        </w:rPr>
        <w:t>E-mail</w:t>
      </w:r>
      <w:r w:rsidR="009E4D4A" w:rsidRPr="002F3C53">
        <w:rPr>
          <w:rFonts w:asciiTheme="majorHAnsi" w:eastAsiaTheme="majorHAnsi" w:hAnsiTheme="majorHAnsi" w:hint="eastAsia"/>
          <w:color w:val="000000"/>
          <w:sz w:val="22"/>
          <w:szCs w:val="22"/>
        </w:rPr>
        <w:t>：</w:t>
      </w:r>
    </w:p>
    <w:p w14:paraId="43214A93" w14:textId="0566F83F" w:rsidR="00270ACF"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８</w:t>
      </w:r>
      <w:r w:rsidR="009E4D4A" w:rsidRPr="002F3C53">
        <w:rPr>
          <w:rFonts w:asciiTheme="majorHAnsi" w:eastAsiaTheme="majorHAnsi" w:hAnsiTheme="majorHAnsi" w:hint="eastAsia"/>
          <w:color w:val="000000"/>
          <w:sz w:val="22"/>
          <w:szCs w:val="22"/>
        </w:rPr>
        <w:t>）設立年月日</w:t>
      </w:r>
      <w:r w:rsidR="00C13029">
        <w:rPr>
          <w:rFonts w:asciiTheme="majorHAnsi" w:eastAsiaTheme="majorHAnsi" w:hAnsiTheme="majorHAnsi" w:hint="eastAsia"/>
          <w:color w:val="000000"/>
          <w:sz w:val="22"/>
          <w:szCs w:val="22"/>
        </w:rPr>
        <w:t>：</w:t>
      </w:r>
    </w:p>
    <w:p w14:paraId="77882AE8" w14:textId="3538E1EF" w:rsidR="00270ACF"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９）</w:t>
      </w:r>
      <w:r w:rsidR="009E4D4A" w:rsidRPr="002F3C53">
        <w:rPr>
          <w:rFonts w:asciiTheme="majorHAnsi" w:eastAsiaTheme="majorHAnsi" w:hAnsiTheme="majorHAnsi" w:hint="eastAsia"/>
          <w:color w:val="000000"/>
          <w:sz w:val="22"/>
          <w:szCs w:val="22"/>
        </w:rPr>
        <w:t>法人化年月日</w:t>
      </w:r>
      <w:r w:rsidR="00C13029">
        <w:rPr>
          <w:rFonts w:asciiTheme="majorHAnsi" w:eastAsiaTheme="majorHAnsi" w:hAnsiTheme="majorHAnsi" w:hint="eastAsia"/>
          <w:color w:val="000000"/>
          <w:sz w:val="22"/>
          <w:szCs w:val="22"/>
        </w:rPr>
        <w:t>：</w:t>
      </w:r>
    </w:p>
    <w:p w14:paraId="4A691B8A" w14:textId="557624A5" w:rsidR="00270ACF"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10）</w:t>
      </w:r>
      <w:r w:rsidR="009E4D4A" w:rsidRPr="002F3C53">
        <w:rPr>
          <w:rFonts w:asciiTheme="majorHAnsi" w:eastAsiaTheme="majorHAnsi" w:hAnsiTheme="majorHAnsi" w:hint="eastAsia"/>
          <w:color w:val="000000"/>
          <w:sz w:val="22"/>
          <w:szCs w:val="22"/>
        </w:rPr>
        <w:t>設立の背景と目的</w:t>
      </w:r>
      <w:r w:rsidR="00C13029">
        <w:rPr>
          <w:rFonts w:asciiTheme="majorHAnsi" w:eastAsiaTheme="majorHAnsi" w:hAnsiTheme="majorHAnsi" w:hint="eastAsia"/>
          <w:color w:val="000000"/>
          <w:sz w:val="22"/>
          <w:szCs w:val="22"/>
        </w:rPr>
        <w:t>：</w:t>
      </w:r>
    </w:p>
    <w:p w14:paraId="6AF2AC5F" w14:textId="59961F77" w:rsidR="00270ACF"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11）</w:t>
      </w:r>
      <w:r w:rsidR="00876934" w:rsidRPr="002F3C53">
        <w:rPr>
          <w:rFonts w:asciiTheme="majorHAnsi" w:eastAsiaTheme="majorHAnsi" w:hAnsiTheme="majorHAnsi" w:hint="eastAsia"/>
          <w:color w:val="000000"/>
          <w:sz w:val="22"/>
          <w:szCs w:val="22"/>
        </w:rPr>
        <w:t>過去</w:t>
      </w:r>
      <w:r w:rsidR="00876934" w:rsidRPr="002F3C53">
        <w:rPr>
          <w:rFonts w:asciiTheme="majorHAnsi" w:eastAsiaTheme="majorHAnsi" w:hAnsiTheme="majorHAnsi"/>
          <w:color w:val="000000"/>
          <w:sz w:val="22"/>
          <w:szCs w:val="22"/>
        </w:rPr>
        <w:t>2</w:t>
      </w:r>
      <w:r w:rsidR="00876934" w:rsidRPr="002F3C53">
        <w:rPr>
          <w:rFonts w:asciiTheme="majorHAnsi" w:eastAsiaTheme="majorHAnsi" w:hAnsiTheme="majorHAnsi" w:hint="eastAsia"/>
          <w:color w:val="000000"/>
          <w:sz w:val="22"/>
          <w:szCs w:val="22"/>
        </w:rPr>
        <w:t>年間の年間収入額</w:t>
      </w:r>
      <w:r w:rsidR="0058712F">
        <w:rPr>
          <w:rFonts w:asciiTheme="majorHAnsi" w:eastAsiaTheme="majorHAnsi" w:hAnsiTheme="majorHAnsi" w:hint="eastAsia"/>
          <w:color w:val="000000"/>
          <w:sz w:val="22"/>
          <w:szCs w:val="22"/>
        </w:rPr>
        <w:t>および</w:t>
      </w:r>
      <w:r w:rsidR="00876934" w:rsidRPr="002F3C53">
        <w:rPr>
          <w:rFonts w:asciiTheme="majorHAnsi" w:eastAsiaTheme="majorHAnsi" w:hAnsiTheme="majorHAnsi" w:hint="eastAsia"/>
          <w:color w:val="000000"/>
          <w:sz w:val="22"/>
          <w:szCs w:val="22"/>
        </w:rPr>
        <w:t>年間支出額</w:t>
      </w:r>
      <w:r w:rsidR="00C13029">
        <w:rPr>
          <w:rFonts w:asciiTheme="majorHAnsi" w:eastAsiaTheme="majorHAnsi" w:hAnsiTheme="majorHAnsi" w:hint="eastAsia"/>
          <w:color w:val="000000"/>
          <w:sz w:val="22"/>
          <w:szCs w:val="22"/>
        </w:rPr>
        <w:t>：</w:t>
      </w:r>
    </w:p>
    <w:p w14:paraId="1F65419B" w14:textId="6F41F656" w:rsidR="009E4D4A" w:rsidRPr="002F3C53" w:rsidRDefault="00270AC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12）過去2年間の主な</w:t>
      </w:r>
      <w:r w:rsidR="009E4D4A" w:rsidRPr="002F3C53">
        <w:rPr>
          <w:rFonts w:asciiTheme="majorHAnsi" w:eastAsiaTheme="majorHAnsi" w:hAnsiTheme="majorHAnsi" w:hint="eastAsia"/>
          <w:color w:val="000000"/>
          <w:sz w:val="22"/>
          <w:szCs w:val="22"/>
        </w:rPr>
        <w:t>活動内容を簡潔に</w:t>
      </w:r>
      <w:r w:rsidR="00C13029">
        <w:rPr>
          <w:rFonts w:asciiTheme="majorHAnsi" w:eastAsiaTheme="majorHAnsi" w:hAnsiTheme="majorHAnsi" w:hint="eastAsia"/>
          <w:color w:val="000000"/>
          <w:sz w:val="22"/>
          <w:szCs w:val="22"/>
        </w:rPr>
        <w:t>：</w:t>
      </w:r>
    </w:p>
    <w:p w14:paraId="0A929D12" w14:textId="2D07FB7F" w:rsidR="009E4D4A" w:rsidRPr="002F3C53" w:rsidRDefault="0058712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cs="ＭＳ 明朝" w:hint="eastAsia"/>
          <w:color w:val="000000"/>
          <w:sz w:val="22"/>
          <w:szCs w:val="22"/>
        </w:rPr>
        <w:t>13</w:t>
      </w:r>
      <w:r w:rsidR="009E4D4A" w:rsidRPr="002F3C53">
        <w:rPr>
          <w:rFonts w:asciiTheme="majorHAnsi" w:eastAsiaTheme="majorHAnsi" w:hAnsiTheme="majorHAnsi" w:cs="ＭＳ 明朝" w:hint="eastAsia"/>
          <w:color w:val="000000"/>
          <w:sz w:val="22"/>
          <w:szCs w:val="22"/>
        </w:rPr>
        <w:t>）主な関連団体／加盟するネットワーク等：</w:t>
      </w:r>
    </w:p>
    <w:p w14:paraId="39F11CBD" w14:textId="51976E4E" w:rsidR="00876934" w:rsidRPr="002F3C53" w:rsidRDefault="0058712F" w:rsidP="002F3C53">
      <w:pPr>
        <w:snapToGrid w:val="0"/>
        <w:ind w:leftChars="142" w:left="268"/>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14</w:t>
      </w:r>
      <w:r w:rsidR="009E4D4A" w:rsidRPr="002F3C53">
        <w:rPr>
          <w:rFonts w:asciiTheme="majorHAnsi" w:eastAsiaTheme="majorHAnsi" w:hAnsiTheme="majorHAnsi" w:hint="eastAsia"/>
          <w:color w:val="000000"/>
          <w:sz w:val="22"/>
          <w:szCs w:val="22"/>
        </w:rPr>
        <w:t>）これまでのアーユスとの関係：</w:t>
      </w:r>
    </w:p>
    <w:p w14:paraId="35506F31" w14:textId="77777777" w:rsidR="009B24C7" w:rsidRPr="002F3C53" w:rsidRDefault="009B24C7" w:rsidP="002F3C53">
      <w:pPr>
        <w:snapToGrid w:val="0"/>
        <w:rPr>
          <w:rFonts w:asciiTheme="majorHAnsi" w:eastAsiaTheme="majorHAnsi" w:hAnsiTheme="majorHAnsi"/>
          <w:color w:val="000000"/>
          <w:sz w:val="21"/>
        </w:rPr>
      </w:pPr>
    </w:p>
    <w:p w14:paraId="7BDE6AFF" w14:textId="13CB9217" w:rsidR="009E4D4A" w:rsidRPr="00380F8C" w:rsidRDefault="000F10F6" w:rsidP="002F3C53">
      <w:pPr>
        <w:snapToGrid w:val="0"/>
        <w:outlineLvl w:val="0"/>
        <w:rPr>
          <w:rFonts w:ascii="小塚ゴシック Pro M" w:eastAsia="小塚ゴシック Pro M" w:hAnsi="小塚ゴシック Pro M"/>
          <w:bCs/>
          <w:color w:val="000000"/>
          <w:sz w:val="24"/>
        </w:rPr>
      </w:pPr>
      <w:r w:rsidRPr="00380F8C">
        <w:rPr>
          <w:rFonts w:ascii="小塚ゴシック Pro M" w:eastAsia="小塚ゴシック Pro M" w:hAnsi="小塚ゴシック Pro M" w:hint="eastAsia"/>
          <w:bCs/>
          <w:color w:val="000000"/>
          <w:sz w:val="24"/>
        </w:rPr>
        <w:t>２</w:t>
      </w:r>
      <w:r w:rsidR="00380F8C">
        <w:rPr>
          <w:rFonts w:ascii="小塚ゴシック Pro M" w:eastAsia="小塚ゴシック Pro M" w:hAnsi="小塚ゴシック Pro M" w:hint="eastAsia"/>
          <w:bCs/>
          <w:color w:val="000000"/>
          <w:sz w:val="24"/>
        </w:rPr>
        <w:t>.</w:t>
      </w:r>
      <w:r w:rsidR="009E4D4A" w:rsidRPr="00380F8C">
        <w:rPr>
          <w:rFonts w:ascii="小塚ゴシック Pro M" w:eastAsia="小塚ゴシック Pro M" w:hAnsi="小塚ゴシック Pro M" w:hint="eastAsia"/>
          <w:bCs/>
          <w:color w:val="000000"/>
          <w:sz w:val="24"/>
        </w:rPr>
        <w:t>申請</w:t>
      </w:r>
      <w:r w:rsidR="004266A4" w:rsidRPr="00380F8C">
        <w:rPr>
          <w:rFonts w:ascii="小塚ゴシック Pro M" w:eastAsia="小塚ゴシック Pro M" w:hAnsi="小塚ゴシック Pro M" w:hint="eastAsia"/>
          <w:bCs/>
          <w:color w:val="000000"/>
          <w:sz w:val="24"/>
        </w:rPr>
        <w:t>事業について</w:t>
      </w:r>
    </w:p>
    <w:p w14:paraId="2407D256" w14:textId="36CB2966" w:rsidR="009E4D4A" w:rsidRPr="002F3C53" w:rsidRDefault="009E4D4A" w:rsidP="002F3C53">
      <w:pPr>
        <w:snapToGrid w:val="0"/>
        <w:ind w:leftChars="118" w:left="223"/>
        <w:rPr>
          <w:rFonts w:asciiTheme="majorHAnsi" w:eastAsiaTheme="majorHAnsi" w:hAnsiTheme="majorHAnsi" w:cs="ＭＳ ゴシック"/>
          <w:sz w:val="22"/>
          <w:szCs w:val="22"/>
        </w:rPr>
      </w:pPr>
      <w:r w:rsidRPr="002F3C53">
        <w:rPr>
          <w:rFonts w:asciiTheme="majorHAnsi" w:eastAsiaTheme="majorHAnsi" w:hAnsiTheme="majorHAnsi" w:cs="ＭＳ ゴシック" w:hint="eastAsia"/>
          <w:sz w:val="22"/>
          <w:szCs w:val="22"/>
        </w:rPr>
        <w:t>１）事業名</w:t>
      </w:r>
      <w:r w:rsidR="00876934" w:rsidRPr="002F3C53">
        <w:rPr>
          <w:rFonts w:asciiTheme="majorHAnsi" w:eastAsiaTheme="majorHAnsi" w:hAnsiTheme="majorHAnsi" w:cs="ＭＳ ゴシック" w:hint="eastAsia"/>
          <w:sz w:val="22"/>
          <w:szCs w:val="22"/>
        </w:rPr>
        <w:t xml:space="preserve">　</w:t>
      </w:r>
    </w:p>
    <w:p w14:paraId="5B1CEB6E" w14:textId="53593344" w:rsidR="009E4D4A" w:rsidRPr="002F3C53" w:rsidRDefault="000F10F6" w:rsidP="00265C0B">
      <w:pPr>
        <w:snapToGrid w:val="0"/>
        <w:ind w:leftChars="118" w:left="432" w:hangingChars="100" w:hanging="209"/>
        <w:rPr>
          <w:rFonts w:asciiTheme="majorHAnsi" w:eastAsiaTheme="majorHAnsi" w:hAnsiTheme="majorHAnsi"/>
          <w:sz w:val="22"/>
          <w:szCs w:val="22"/>
        </w:rPr>
      </w:pPr>
      <w:r w:rsidRPr="002F3C53">
        <w:rPr>
          <w:rFonts w:asciiTheme="majorHAnsi" w:eastAsiaTheme="majorHAnsi" w:hAnsiTheme="majorHAnsi" w:cs="ＭＳ ゴシック" w:hint="eastAsia"/>
          <w:sz w:val="22"/>
          <w:szCs w:val="22"/>
        </w:rPr>
        <w:t>２）</w:t>
      </w:r>
      <w:r w:rsidR="00C32B8A" w:rsidRPr="002F3C53">
        <w:rPr>
          <w:rFonts w:asciiTheme="majorHAnsi" w:eastAsiaTheme="majorHAnsi" w:hAnsiTheme="majorHAnsi" w:cs="ＭＳ ゴシック" w:hint="eastAsia"/>
          <w:sz w:val="22"/>
          <w:szCs w:val="22"/>
        </w:rPr>
        <w:t>事業を行うに到る</w:t>
      </w:r>
      <w:r w:rsidR="00B8517E" w:rsidRPr="002F3C53">
        <w:rPr>
          <w:rFonts w:asciiTheme="majorHAnsi" w:eastAsiaTheme="majorHAnsi" w:hAnsiTheme="majorHAnsi" w:cs="ＭＳ ゴシック" w:hint="eastAsia"/>
          <w:sz w:val="22"/>
          <w:szCs w:val="22"/>
        </w:rPr>
        <w:t>動機</w:t>
      </w:r>
      <w:r w:rsidR="00C32B8A" w:rsidRPr="002F3C53">
        <w:rPr>
          <w:rFonts w:asciiTheme="majorHAnsi" w:eastAsiaTheme="majorHAnsi" w:hAnsiTheme="majorHAnsi" w:cs="ＭＳ ゴシック" w:hint="eastAsia"/>
          <w:sz w:val="22"/>
          <w:szCs w:val="22"/>
        </w:rPr>
        <w:t>や</w:t>
      </w:r>
      <w:r w:rsidR="00A55935" w:rsidRPr="002F3C53">
        <w:rPr>
          <w:rFonts w:asciiTheme="majorHAnsi" w:eastAsiaTheme="majorHAnsi" w:hAnsiTheme="majorHAnsi" w:cs="ＭＳ ゴシック" w:hint="eastAsia"/>
          <w:sz w:val="22"/>
          <w:szCs w:val="22"/>
        </w:rPr>
        <w:t>事業の</w:t>
      </w:r>
      <w:r w:rsidR="00C32B8A" w:rsidRPr="002F3C53">
        <w:rPr>
          <w:rFonts w:asciiTheme="majorHAnsi" w:eastAsiaTheme="majorHAnsi" w:hAnsiTheme="majorHAnsi" w:cs="ＭＳ ゴシック" w:hint="eastAsia"/>
          <w:sz w:val="22"/>
          <w:szCs w:val="22"/>
        </w:rPr>
        <w:t>必要性</w:t>
      </w:r>
      <w:r w:rsidR="009E4D4A" w:rsidRPr="002F3C53">
        <w:rPr>
          <w:rFonts w:asciiTheme="majorHAnsi" w:eastAsiaTheme="majorHAnsi" w:hAnsiTheme="majorHAnsi" w:cs="ＭＳ ゴシック" w:hint="eastAsia"/>
          <w:sz w:val="22"/>
          <w:szCs w:val="22"/>
        </w:rPr>
        <w:t>（</w:t>
      </w:r>
      <w:r w:rsidR="00322404" w:rsidRPr="002F3C53">
        <w:rPr>
          <w:rFonts w:asciiTheme="majorHAnsi" w:eastAsiaTheme="majorHAnsi" w:hAnsiTheme="majorHAnsi" w:cs="ＭＳ ゴシック" w:hint="eastAsia"/>
          <w:sz w:val="22"/>
          <w:szCs w:val="22"/>
        </w:rPr>
        <w:t>解決したい課題や問題点</w:t>
      </w:r>
      <w:r w:rsidRPr="002F3C53">
        <w:rPr>
          <w:rFonts w:asciiTheme="majorHAnsi" w:eastAsiaTheme="majorHAnsi" w:hAnsiTheme="majorHAnsi" w:cs="ＭＳ ゴシック" w:hint="eastAsia"/>
          <w:sz w:val="22"/>
          <w:szCs w:val="22"/>
        </w:rPr>
        <w:t>、ソーシャルチェンジの必要性</w:t>
      </w:r>
      <w:r w:rsidR="00322404" w:rsidRPr="002F3C53">
        <w:rPr>
          <w:rFonts w:asciiTheme="majorHAnsi" w:eastAsiaTheme="majorHAnsi" w:hAnsiTheme="majorHAnsi" w:cs="ＭＳ ゴシック" w:hint="eastAsia"/>
          <w:sz w:val="22"/>
          <w:szCs w:val="22"/>
        </w:rPr>
        <w:t>について</w:t>
      </w:r>
      <w:r w:rsidR="009E4D4A" w:rsidRPr="002F3C53">
        <w:rPr>
          <w:rFonts w:asciiTheme="majorHAnsi" w:eastAsiaTheme="majorHAnsi" w:hAnsiTheme="majorHAnsi" w:cs="ＭＳ ゴシック" w:hint="eastAsia"/>
          <w:sz w:val="22"/>
          <w:szCs w:val="22"/>
        </w:rPr>
        <w:t>）</w:t>
      </w:r>
    </w:p>
    <w:p w14:paraId="222087E0" w14:textId="23894623" w:rsidR="006B062A" w:rsidRPr="002F3C53" w:rsidRDefault="000F10F6" w:rsidP="002F3C53">
      <w:pPr>
        <w:snapToGrid w:val="0"/>
        <w:ind w:leftChars="117" w:left="643" w:hangingChars="202" w:hanging="422"/>
        <w:rPr>
          <w:rFonts w:asciiTheme="majorHAnsi" w:eastAsiaTheme="majorHAnsi" w:hAnsiTheme="majorHAnsi" w:cs="ＭＳ ゴシック"/>
          <w:color w:val="000000" w:themeColor="text1"/>
          <w:sz w:val="22"/>
          <w:szCs w:val="22"/>
        </w:rPr>
      </w:pPr>
      <w:r w:rsidRPr="002F3C53">
        <w:rPr>
          <w:rFonts w:asciiTheme="majorHAnsi" w:eastAsiaTheme="majorHAnsi" w:hAnsiTheme="majorHAnsi" w:cs="ＭＳ ゴシック" w:hint="eastAsia"/>
          <w:color w:val="000000" w:themeColor="text1"/>
          <w:sz w:val="22"/>
          <w:szCs w:val="22"/>
        </w:rPr>
        <w:t>３</w:t>
      </w:r>
      <w:r w:rsidR="009E4D4A" w:rsidRPr="002F3C53">
        <w:rPr>
          <w:rFonts w:asciiTheme="majorHAnsi" w:eastAsiaTheme="majorHAnsi" w:hAnsiTheme="majorHAnsi" w:cs="ＭＳ ゴシック" w:hint="eastAsia"/>
          <w:color w:val="000000" w:themeColor="text1"/>
          <w:sz w:val="22"/>
          <w:szCs w:val="22"/>
        </w:rPr>
        <w:t>）事業目的</w:t>
      </w:r>
      <w:r w:rsidR="004266A4">
        <w:rPr>
          <w:rFonts w:asciiTheme="majorHAnsi" w:eastAsiaTheme="majorHAnsi" w:hAnsiTheme="majorHAnsi" w:cs="ＭＳ ゴシック" w:hint="eastAsia"/>
          <w:color w:val="000000" w:themeColor="text1"/>
          <w:sz w:val="22"/>
          <w:szCs w:val="22"/>
        </w:rPr>
        <w:t>およ</w:t>
      </w:r>
      <w:r w:rsidR="00966B80" w:rsidRPr="002F3C53">
        <w:rPr>
          <w:rFonts w:asciiTheme="majorHAnsi" w:eastAsiaTheme="majorHAnsi" w:hAnsiTheme="majorHAnsi" w:cs="ＭＳ ゴシック" w:hint="eastAsia"/>
          <w:color w:val="000000" w:themeColor="text1"/>
          <w:sz w:val="22"/>
          <w:szCs w:val="22"/>
        </w:rPr>
        <w:t>び</w:t>
      </w:r>
      <w:r w:rsidR="009E4D4A" w:rsidRPr="002F3C53">
        <w:rPr>
          <w:rFonts w:asciiTheme="majorHAnsi" w:eastAsiaTheme="majorHAnsi" w:hAnsiTheme="majorHAnsi" w:cs="ＭＳ ゴシック" w:hint="eastAsia"/>
          <w:color w:val="000000" w:themeColor="text1"/>
          <w:sz w:val="22"/>
          <w:szCs w:val="22"/>
        </w:rPr>
        <w:t>達成目標</w:t>
      </w:r>
      <w:r w:rsidR="006B062A" w:rsidRPr="002F3C53">
        <w:rPr>
          <w:rFonts w:asciiTheme="majorHAnsi" w:eastAsiaTheme="majorHAnsi" w:hAnsiTheme="majorHAnsi" w:cs="ＭＳ ゴシック" w:hint="eastAsia"/>
          <w:color w:val="000000" w:themeColor="text1"/>
          <w:sz w:val="22"/>
          <w:szCs w:val="22"/>
        </w:rPr>
        <w:t>（</w:t>
      </w:r>
      <w:r w:rsidR="006B062A" w:rsidRPr="002F3C53">
        <w:rPr>
          <w:rFonts w:asciiTheme="majorHAnsi" w:eastAsiaTheme="majorHAnsi" w:hAnsiTheme="majorHAnsi" w:cs="ＭＳ ゴシック"/>
          <w:color w:val="000000" w:themeColor="text1"/>
          <w:sz w:val="22"/>
          <w:szCs w:val="22"/>
        </w:rPr>
        <w:t>2</w:t>
      </w:r>
      <w:r w:rsidR="006B062A" w:rsidRPr="002F3C53">
        <w:rPr>
          <w:rFonts w:asciiTheme="majorHAnsi" w:eastAsiaTheme="majorHAnsi" w:hAnsiTheme="majorHAnsi" w:cs="ＭＳ ゴシック" w:hint="eastAsia"/>
          <w:color w:val="000000" w:themeColor="text1"/>
          <w:sz w:val="22"/>
          <w:szCs w:val="22"/>
        </w:rPr>
        <w:t>年後の達成目標と</w:t>
      </w:r>
      <w:r w:rsidR="006B062A" w:rsidRPr="002F3C53">
        <w:rPr>
          <w:rFonts w:asciiTheme="majorHAnsi" w:eastAsiaTheme="majorHAnsi" w:hAnsiTheme="majorHAnsi" w:cs="ＭＳ ゴシック"/>
          <w:color w:val="000000" w:themeColor="text1"/>
          <w:sz w:val="22"/>
          <w:szCs w:val="22"/>
        </w:rPr>
        <w:t>1</w:t>
      </w:r>
      <w:r w:rsidR="006B062A" w:rsidRPr="002F3C53">
        <w:rPr>
          <w:rFonts w:asciiTheme="majorHAnsi" w:eastAsiaTheme="majorHAnsi" w:hAnsiTheme="majorHAnsi" w:cs="ＭＳ ゴシック" w:hint="eastAsia"/>
          <w:color w:val="000000" w:themeColor="text1"/>
          <w:sz w:val="22"/>
          <w:szCs w:val="22"/>
        </w:rPr>
        <w:t>年後の達成目標）</w:t>
      </w:r>
    </w:p>
    <w:p w14:paraId="082A1AB0" w14:textId="6A0D9E93" w:rsidR="009E4D4A" w:rsidRPr="002F3C53" w:rsidRDefault="000F10F6" w:rsidP="002F3C53">
      <w:pPr>
        <w:snapToGrid w:val="0"/>
        <w:ind w:leftChars="118" w:left="223"/>
        <w:rPr>
          <w:rFonts w:asciiTheme="majorHAnsi" w:eastAsiaTheme="majorHAnsi" w:hAnsiTheme="majorHAnsi" w:cs="ＭＳ ゴシック"/>
          <w:strike/>
          <w:color w:val="000000" w:themeColor="text1"/>
          <w:sz w:val="22"/>
          <w:szCs w:val="22"/>
        </w:rPr>
      </w:pPr>
      <w:r w:rsidRPr="002F3C53">
        <w:rPr>
          <w:rFonts w:asciiTheme="majorHAnsi" w:eastAsiaTheme="majorHAnsi" w:hAnsiTheme="majorHAnsi" w:cs="ＭＳ ゴシック" w:hint="eastAsia"/>
          <w:color w:val="000000" w:themeColor="text1"/>
          <w:sz w:val="22"/>
          <w:szCs w:val="22"/>
        </w:rPr>
        <w:t>４</w:t>
      </w:r>
      <w:r w:rsidR="009E4D4A" w:rsidRPr="002F3C53">
        <w:rPr>
          <w:rFonts w:asciiTheme="majorHAnsi" w:eastAsiaTheme="majorHAnsi" w:hAnsiTheme="majorHAnsi" w:cs="ＭＳ ゴシック" w:hint="eastAsia"/>
          <w:color w:val="000000" w:themeColor="text1"/>
          <w:sz w:val="22"/>
          <w:szCs w:val="22"/>
        </w:rPr>
        <w:t>）事業内容</w:t>
      </w:r>
      <w:r w:rsidR="006B062A" w:rsidRPr="002F3C53">
        <w:rPr>
          <w:rFonts w:asciiTheme="majorHAnsi" w:eastAsiaTheme="majorHAnsi" w:hAnsiTheme="majorHAnsi" w:cs="ＭＳ ゴシック" w:hint="eastAsia"/>
          <w:color w:val="000000" w:themeColor="text1"/>
          <w:sz w:val="22"/>
          <w:szCs w:val="22"/>
        </w:rPr>
        <w:t>／計画</w:t>
      </w:r>
    </w:p>
    <w:p w14:paraId="3EE6CAAB" w14:textId="6FCFB351" w:rsidR="006B062A" w:rsidRPr="004266A4" w:rsidRDefault="006B062A" w:rsidP="004266A4">
      <w:pPr>
        <w:pStyle w:val="a9"/>
        <w:numPr>
          <w:ilvl w:val="0"/>
          <w:numId w:val="2"/>
        </w:numPr>
        <w:snapToGrid w:val="0"/>
        <w:ind w:leftChars="0"/>
        <w:rPr>
          <w:rFonts w:asciiTheme="majorHAnsi" w:eastAsiaTheme="majorHAnsi" w:hAnsiTheme="majorHAnsi" w:cs="ＭＳ ゴシック"/>
          <w:sz w:val="22"/>
          <w:szCs w:val="22"/>
        </w:rPr>
      </w:pPr>
      <w:r w:rsidRPr="004266A4">
        <w:rPr>
          <w:rFonts w:asciiTheme="majorHAnsi" w:eastAsiaTheme="majorHAnsi" w:hAnsiTheme="majorHAnsi" w:cs="ＭＳ ゴシック"/>
          <w:sz w:val="22"/>
          <w:szCs w:val="22"/>
        </w:rPr>
        <w:t>1</w:t>
      </w:r>
      <w:r w:rsidRPr="004266A4">
        <w:rPr>
          <w:rFonts w:asciiTheme="majorHAnsi" w:eastAsiaTheme="majorHAnsi" w:hAnsiTheme="majorHAnsi" w:cs="ＭＳ ゴシック" w:hint="eastAsia"/>
          <w:sz w:val="22"/>
          <w:szCs w:val="22"/>
        </w:rPr>
        <w:t>年目と</w:t>
      </w:r>
      <w:r w:rsidRPr="004266A4">
        <w:rPr>
          <w:rFonts w:asciiTheme="majorHAnsi" w:eastAsiaTheme="majorHAnsi" w:hAnsiTheme="majorHAnsi" w:cs="ＭＳ ゴシック"/>
          <w:sz w:val="22"/>
          <w:szCs w:val="22"/>
        </w:rPr>
        <w:t>2</w:t>
      </w:r>
      <w:r w:rsidRPr="004266A4">
        <w:rPr>
          <w:rFonts w:asciiTheme="majorHAnsi" w:eastAsiaTheme="majorHAnsi" w:hAnsiTheme="majorHAnsi" w:cs="ＭＳ ゴシック" w:hint="eastAsia"/>
          <w:sz w:val="22"/>
          <w:szCs w:val="22"/>
        </w:rPr>
        <w:t>年目の実施計画（内容・方法）</w:t>
      </w:r>
    </w:p>
    <w:p w14:paraId="3E739CBF" w14:textId="63F04005" w:rsidR="006B062A" w:rsidRPr="004266A4" w:rsidRDefault="006B062A" w:rsidP="004266A4">
      <w:pPr>
        <w:pStyle w:val="a9"/>
        <w:numPr>
          <w:ilvl w:val="0"/>
          <w:numId w:val="2"/>
        </w:numPr>
        <w:snapToGrid w:val="0"/>
        <w:ind w:leftChars="0"/>
        <w:rPr>
          <w:rFonts w:asciiTheme="majorHAnsi" w:eastAsiaTheme="majorHAnsi" w:hAnsiTheme="majorHAnsi" w:cs="ＭＳ ゴシック"/>
          <w:sz w:val="22"/>
          <w:szCs w:val="22"/>
        </w:rPr>
      </w:pPr>
      <w:r w:rsidRPr="004266A4">
        <w:rPr>
          <w:rFonts w:asciiTheme="majorHAnsi" w:eastAsiaTheme="majorHAnsi" w:hAnsiTheme="majorHAnsi" w:cs="ＭＳ ゴシック" w:hint="eastAsia"/>
          <w:sz w:val="22"/>
          <w:szCs w:val="22"/>
        </w:rPr>
        <w:t>実施体制</w:t>
      </w:r>
    </w:p>
    <w:p w14:paraId="525FF705" w14:textId="38769F73" w:rsidR="006B062A" w:rsidRPr="004266A4" w:rsidRDefault="006B062A" w:rsidP="004266A4">
      <w:pPr>
        <w:pStyle w:val="a9"/>
        <w:numPr>
          <w:ilvl w:val="0"/>
          <w:numId w:val="2"/>
        </w:numPr>
        <w:snapToGrid w:val="0"/>
        <w:ind w:leftChars="0"/>
        <w:rPr>
          <w:rFonts w:asciiTheme="majorHAnsi" w:eastAsiaTheme="majorHAnsi" w:hAnsiTheme="majorHAnsi" w:cs="ＭＳ ゴシック"/>
          <w:sz w:val="22"/>
          <w:szCs w:val="22"/>
        </w:rPr>
      </w:pPr>
      <w:r w:rsidRPr="004266A4">
        <w:rPr>
          <w:rFonts w:asciiTheme="majorHAnsi" w:eastAsiaTheme="majorHAnsi" w:hAnsiTheme="majorHAnsi" w:cs="ＭＳ ゴシック" w:hint="eastAsia"/>
          <w:sz w:val="22"/>
          <w:szCs w:val="22"/>
        </w:rPr>
        <w:t>主な資金源</w:t>
      </w:r>
    </w:p>
    <w:p w14:paraId="30CA22FC" w14:textId="1EDD66A3" w:rsidR="006B062A" w:rsidRPr="004266A4" w:rsidRDefault="006B062A" w:rsidP="004266A4">
      <w:pPr>
        <w:pStyle w:val="a9"/>
        <w:numPr>
          <w:ilvl w:val="0"/>
          <w:numId w:val="2"/>
        </w:numPr>
        <w:snapToGrid w:val="0"/>
        <w:ind w:leftChars="0"/>
        <w:rPr>
          <w:rFonts w:asciiTheme="majorHAnsi" w:eastAsiaTheme="majorHAnsi" w:hAnsiTheme="majorHAnsi" w:cs="ＭＳ ゴシック"/>
          <w:sz w:val="22"/>
          <w:szCs w:val="22"/>
        </w:rPr>
      </w:pPr>
      <w:r w:rsidRPr="004266A4">
        <w:rPr>
          <w:rFonts w:asciiTheme="majorHAnsi" w:eastAsiaTheme="majorHAnsi" w:hAnsiTheme="majorHAnsi" w:cs="ＭＳ ゴシック" w:hint="eastAsia"/>
          <w:sz w:val="22"/>
          <w:szCs w:val="22"/>
        </w:rPr>
        <w:lastRenderedPageBreak/>
        <w:t>協力団体　など</w:t>
      </w:r>
    </w:p>
    <w:p w14:paraId="6C377E65" w14:textId="28B68E0B" w:rsidR="00DE313C" w:rsidRPr="002F3C53" w:rsidRDefault="000F10F6" w:rsidP="005B28D4">
      <w:pPr>
        <w:snapToGrid w:val="0"/>
        <w:ind w:leftChars="118" w:left="432" w:hangingChars="100" w:hanging="209"/>
        <w:rPr>
          <w:rFonts w:asciiTheme="majorHAnsi" w:eastAsiaTheme="majorHAnsi" w:hAnsiTheme="majorHAnsi"/>
          <w:sz w:val="22"/>
          <w:szCs w:val="22"/>
        </w:rPr>
      </w:pPr>
      <w:r w:rsidRPr="002F3C53">
        <w:rPr>
          <w:rFonts w:asciiTheme="majorHAnsi" w:eastAsiaTheme="majorHAnsi" w:hAnsiTheme="majorHAnsi" w:hint="eastAsia"/>
          <w:sz w:val="22"/>
          <w:szCs w:val="22"/>
        </w:rPr>
        <w:t>５</w:t>
      </w:r>
      <w:r w:rsidR="00DE313C" w:rsidRPr="002F3C53">
        <w:rPr>
          <w:rFonts w:asciiTheme="majorHAnsi" w:eastAsiaTheme="majorHAnsi" w:hAnsiTheme="majorHAnsi" w:hint="eastAsia"/>
          <w:sz w:val="22"/>
          <w:szCs w:val="22"/>
        </w:rPr>
        <w:t>）</w:t>
      </w:r>
      <w:r w:rsidR="00DE313C" w:rsidRPr="002F3C53">
        <w:rPr>
          <w:rFonts w:asciiTheme="majorHAnsi" w:eastAsiaTheme="majorHAnsi" w:hAnsiTheme="majorHAnsi" w:cs="ＭＳ ゴシック" w:hint="eastAsia"/>
          <w:sz w:val="22"/>
          <w:szCs w:val="22"/>
        </w:rPr>
        <w:t>事業の</w:t>
      </w:r>
      <w:r w:rsidRPr="002F3C53">
        <w:rPr>
          <w:rFonts w:asciiTheme="majorHAnsi" w:eastAsiaTheme="majorHAnsi" w:hAnsiTheme="majorHAnsi" w:cs="ＭＳ ゴシック" w:hint="eastAsia"/>
          <w:sz w:val="22"/>
          <w:szCs w:val="22"/>
        </w:rPr>
        <w:t>アピール</w:t>
      </w:r>
      <w:r w:rsidR="00DE313C" w:rsidRPr="002F3C53">
        <w:rPr>
          <w:rFonts w:asciiTheme="majorHAnsi" w:eastAsiaTheme="majorHAnsi" w:hAnsiTheme="majorHAnsi" w:cs="ＭＳ ゴシック" w:hint="eastAsia"/>
          <w:sz w:val="22"/>
          <w:szCs w:val="22"/>
        </w:rPr>
        <w:t>ポイント（事業を通して、社会</w:t>
      </w:r>
      <w:r w:rsidR="00966B80" w:rsidRPr="002F3C53">
        <w:rPr>
          <w:rFonts w:asciiTheme="majorHAnsi" w:eastAsiaTheme="majorHAnsi" w:hAnsiTheme="majorHAnsi" w:cs="ＭＳ ゴシック" w:hint="eastAsia"/>
          <w:sz w:val="22"/>
          <w:szCs w:val="22"/>
        </w:rPr>
        <w:t>の構造や仕組み</w:t>
      </w:r>
      <w:r w:rsidR="00DE313C" w:rsidRPr="002F3C53">
        <w:rPr>
          <w:rFonts w:asciiTheme="majorHAnsi" w:eastAsiaTheme="majorHAnsi" w:hAnsiTheme="majorHAnsi" w:cs="ＭＳ ゴシック" w:hint="eastAsia"/>
          <w:sz w:val="22"/>
          <w:szCs w:val="22"/>
        </w:rPr>
        <w:t>をどのように変えようとしているのか）</w:t>
      </w:r>
    </w:p>
    <w:p w14:paraId="2869D04E" w14:textId="0D1FF8CF" w:rsidR="009E4D4A" w:rsidRPr="002F3C53" w:rsidRDefault="000F10F6" w:rsidP="002F3C53">
      <w:pPr>
        <w:snapToGrid w:val="0"/>
        <w:ind w:leftChars="118" w:left="223"/>
        <w:rPr>
          <w:rFonts w:asciiTheme="majorHAnsi" w:eastAsiaTheme="majorHAnsi" w:hAnsiTheme="majorHAnsi"/>
          <w:sz w:val="22"/>
          <w:szCs w:val="22"/>
        </w:rPr>
      </w:pPr>
      <w:r w:rsidRPr="002F3C53">
        <w:rPr>
          <w:rFonts w:asciiTheme="majorHAnsi" w:eastAsiaTheme="majorHAnsi" w:hAnsiTheme="majorHAnsi" w:cs="ＭＳ ゴシック" w:hint="eastAsia"/>
          <w:sz w:val="22"/>
          <w:szCs w:val="22"/>
        </w:rPr>
        <w:t>６</w:t>
      </w:r>
      <w:r w:rsidR="009E4D4A" w:rsidRPr="002F3C53">
        <w:rPr>
          <w:rFonts w:asciiTheme="majorHAnsi" w:eastAsiaTheme="majorHAnsi" w:hAnsiTheme="majorHAnsi" w:cs="ＭＳ ゴシック" w:hint="eastAsia"/>
          <w:sz w:val="22"/>
          <w:szCs w:val="22"/>
        </w:rPr>
        <w:t>）本支援終了後の展望</w:t>
      </w:r>
    </w:p>
    <w:p w14:paraId="7E68FC80" w14:textId="66623BD7" w:rsidR="009E4D4A" w:rsidRPr="002F3C53" w:rsidRDefault="000F10F6" w:rsidP="002F3C53">
      <w:pPr>
        <w:snapToGrid w:val="0"/>
        <w:ind w:leftChars="118" w:left="223"/>
        <w:rPr>
          <w:rFonts w:asciiTheme="majorHAnsi" w:eastAsiaTheme="majorHAnsi" w:hAnsiTheme="majorHAnsi"/>
          <w:sz w:val="22"/>
          <w:szCs w:val="22"/>
        </w:rPr>
      </w:pPr>
      <w:r w:rsidRPr="002F3C53">
        <w:rPr>
          <w:rFonts w:asciiTheme="majorHAnsi" w:eastAsiaTheme="majorHAnsi" w:hAnsiTheme="majorHAnsi" w:cs="ＭＳ ゴシック" w:hint="eastAsia"/>
          <w:sz w:val="22"/>
          <w:szCs w:val="22"/>
        </w:rPr>
        <w:t>７</w:t>
      </w:r>
      <w:r w:rsidR="009E4D4A" w:rsidRPr="002F3C53">
        <w:rPr>
          <w:rFonts w:asciiTheme="majorHAnsi" w:eastAsiaTheme="majorHAnsi" w:hAnsiTheme="majorHAnsi" w:cs="ＭＳ ゴシック" w:hint="eastAsia"/>
          <w:sz w:val="22"/>
          <w:szCs w:val="22"/>
        </w:rPr>
        <w:t>）その他、明記すべきこと</w:t>
      </w:r>
    </w:p>
    <w:p w14:paraId="7E1BA846" w14:textId="77777777" w:rsidR="005B28D4" w:rsidRPr="002F3C53" w:rsidRDefault="005B28D4" w:rsidP="002F3C53">
      <w:pPr>
        <w:snapToGrid w:val="0"/>
        <w:rPr>
          <w:rFonts w:asciiTheme="majorHAnsi" w:eastAsiaTheme="majorHAnsi" w:hAnsiTheme="majorHAnsi" w:hint="eastAsia"/>
          <w:color w:val="000000"/>
          <w:sz w:val="21"/>
          <w:szCs w:val="21"/>
        </w:rPr>
      </w:pPr>
    </w:p>
    <w:p w14:paraId="025486A8" w14:textId="19133219" w:rsidR="009E4D4A" w:rsidRPr="002F3C53" w:rsidRDefault="000F10F6" w:rsidP="002F3C53">
      <w:pPr>
        <w:snapToGrid w:val="0"/>
        <w:outlineLvl w:val="0"/>
        <w:rPr>
          <w:rFonts w:asciiTheme="majorHAnsi" w:eastAsiaTheme="majorHAnsi" w:hAnsiTheme="majorHAnsi"/>
          <w:b/>
          <w:color w:val="000000"/>
          <w:sz w:val="24"/>
        </w:rPr>
      </w:pPr>
      <w:r w:rsidRPr="00380F8C">
        <w:rPr>
          <w:rFonts w:ascii="小塚ゴシック Pro M" w:eastAsia="小塚ゴシック Pro M" w:hAnsi="小塚ゴシック Pro M" w:hint="eastAsia"/>
          <w:bCs/>
          <w:color w:val="000000"/>
          <w:sz w:val="24"/>
        </w:rPr>
        <w:t>３</w:t>
      </w:r>
      <w:r w:rsidR="009E4D4A" w:rsidRPr="00380F8C">
        <w:rPr>
          <w:rFonts w:ascii="小塚ゴシック Pro M" w:eastAsia="小塚ゴシック Pro M" w:hAnsi="小塚ゴシック Pro M"/>
          <w:bCs/>
          <w:color w:val="000000"/>
          <w:sz w:val="24"/>
        </w:rPr>
        <w:t>.申請額</w:t>
      </w:r>
      <w:r w:rsidR="009E4D4A" w:rsidRPr="002F3C53">
        <w:rPr>
          <w:rFonts w:asciiTheme="majorHAnsi" w:eastAsiaTheme="majorHAnsi" w:hAnsiTheme="majorHAnsi"/>
          <w:sz w:val="22"/>
        </w:rPr>
        <w:t>（1年度につき</w:t>
      </w:r>
      <w:r w:rsidR="00A94A85" w:rsidRPr="002F3C53">
        <w:rPr>
          <w:rFonts w:asciiTheme="majorHAnsi" w:eastAsiaTheme="majorHAnsi" w:hAnsiTheme="majorHAnsi"/>
          <w:sz w:val="22"/>
        </w:rPr>
        <w:t>100</w:t>
      </w:r>
      <w:r w:rsidR="009E4D4A" w:rsidRPr="002F3C53">
        <w:rPr>
          <w:rFonts w:asciiTheme="majorHAnsi" w:eastAsiaTheme="majorHAnsi" w:hAnsiTheme="majorHAnsi"/>
          <w:sz w:val="22"/>
        </w:rPr>
        <w:t>万円を上限とします）</w:t>
      </w:r>
    </w:p>
    <w:p w14:paraId="7FBE95EC" w14:textId="77777777" w:rsidR="007A2169" w:rsidRDefault="007A2169" w:rsidP="002F3C53">
      <w:pPr>
        <w:snapToGrid w:val="0"/>
        <w:rPr>
          <w:rFonts w:asciiTheme="majorHAnsi" w:eastAsiaTheme="majorHAnsi" w:hAnsiTheme="majorHAnsi"/>
          <w:color w:val="000000"/>
          <w:sz w:val="21"/>
          <w:szCs w:val="21"/>
        </w:rPr>
      </w:pPr>
    </w:p>
    <w:p w14:paraId="20F167E9" w14:textId="77777777" w:rsidR="005B28D4" w:rsidRPr="002F3C53" w:rsidRDefault="005B28D4" w:rsidP="002F3C53">
      <w:pPr>
        <w:snapToGrid w:val="0"/>
        <w:rPr>
          <w:rFonts w:asciiTheme="majorHAnsi" w:eastAsiaTheme="majorHAnsi" w:hAnsiTheme="majorHAnsi" w:hint="eastAsia"/>
          <w:color w:val="000000"/>
          <w:sz w:val="21"/>
          <w:szCs w:val="21"/>
        </w:rPr>
      </w:pPr>
    </w:p>
    <w:p w14:paraId="3406401A" w14:textId="7E0D3FA4" w:rsidR="005B28D4" w:rsidRPr="00380F8C" w:rsidRDefault="000F10F6" w:rsidP="002F3C53">
      <w:pPr>
        <w:snapToGrid w:val="0"/>
        <w:ind w:left="272" w:hangingChars="119" w:hanging="272"/>
        <w:rPr>
          <w:rFonts w:ascii="小塚ゴシック Pro M" w:eastAsia="小塚ゴシック Pro M" w:hAnsi="小塚ゴシック Pro M"/>
          <w:bCs/>
          <w:sz w:val="24"/>
        </w:rPr>
      </w:pPr>
      <w:r w:rsidRPr="00380F8C">
        <w:rPr>
          <w:rFonts w:ascii="小塚ゴシック Pro M" w:eastAsia="小塚ゴシック Pro M" w:hAnsi="小塚ゴシック Pro M" w:hint="eastAsia"/>
          <w:bCs/>
          <w:sz w:val="24"/>
        </w:rPr>
        <w:t>４</w:t>
      </w:r>
      <w:r w:rsidR="00380F8C">
        <w:rPr>
          <w:rFonts w:ascii="小塚ゴシック Pro M" w:eastAsia="小塚ゴシック Pro M" w:hAnsi="小塚ゴシック Pro M" w:hint="eastAsia"/>
          <w:bCs/>
          <w:sz w:val="24"/>
        </w:rPr>
        <w:t>.</w:t>
      </w:r>
      <w:r w:rsidR="007A2169" w:rsidRPr="00380F8C">
        <w:rPr>
          <w:rFonts w:ascii="小塚ゴシック Pro M" w:eastAsia="小塚ゴシック Pro M" w:hAnsi="小塚ゴシック Pro M" w:hint="eastAsia"/>
          <w:bCs/>
          <w:sz w:val="24"/>
        </w:rPr>
        <w:t>事業</w:t>
      </w:r>
      <w:r w:rsidR="009E4D4A" w:rsidRPr="00380F8C">
        <w:rPr>
          <w:rFonts w:ascii="小塚ゴシック Pro M" w:eastAsia="小塚ゴシック Pro M" w:hAnsi="小塚ゴシック Pro M" w:hint="eastAsia"/>
          <w:bCs/>
          <w:sz w:val="24"/>
        </w:rPr>
        <w:t>に係る予算</w:t>
      </w:r>
    </w:p>
    <w:p w14:paraId="4D8A7619" w14:textId="455C6F71" w:rsidR="009E4D4A" w:rsidRPr="002F3C53" w:rsidRDefault="007A2169" w:rsidP="00555DFD">
      <w:pPr>
        <w:snapToGrid w:val="0"/>
        <w:ind w:leftChars="100" w:left="189" w:firstLineChars="100" w:firstLine="209"/>
        <w:rPr>
          <w:rFonts w:asciiTheme="majorHAnsi" w:eastAsiaTheme="majorHAnsi" w:hAnsiTheme="majorHAnsi"/>
          <w:sz w:val="22"/>
        </w:rPr>
      </w:pPr>
      <w:r w:rsidRPr="002F3C53">
        <w:rPr>
          <w:rFonts w:asciiTheme="majorHAnsi" w:eastAsiaTheme="majorHAnsi" w:hAnsiTheme="majorHAnsi" w:cs="ＭＳ ゴシック" w:hint="eastAsia"/>
          <w:sz w:val="22"/>
        </w:rPr>
        <w:t>事業</w:t>
      </w:r>
      <w:r w:rsidR="00A1755A" w:rsidRPr="002F3C53">
        <w:rPr>
          <w:rFonts w:asciiTheme="majorHAnsi" w:eastAsiaTheme="majorHAnsi" w:hAnsiTheme="majorHAnsi" w:cs="ＭＳ ゴシック" w:hint="eastAsia"/>
          <w:sz w:val="22"/>
        </w:rPr>
        <w:t>に係る費目、内訳／積算根拠、アーユス支援金申請額、自己負担／他の助成金支援</w:t>
      </w:r>
      <w:r w:rsidR="000E50D5" w:rsidRPr="002F3C53">
        <w:rPr>
          <w:rFonts w:asciiTheme="majorHAnsi" w:eastAsiaTheme="majorHAnsi" w:hAnsiTheme="majorHAnsi" w:cs="ＭＳ ゴシック" w:hint="eastAsia"/>
          <w:sz w:val="22"/>
        </w:rPr>
        <w:t>額</w:t>
      </w:r>
      <w:r w:rsidR="00A1755A" w:rsidRPr="002F3C53">
        <w:rPr>
          <w:rFonts w:asciiTheme="majorHAnsi" w:eastAsiaTheme="majorHAnsi" w:hAnsiTheme="majorHAnsi" w:cs="ＭＳ ゴシック" w:hint="eastAsia"/>
          <w:sz w:val="22"/>
        </w:rPr>
        <w:t>、</w:t>
      </w:r>
      <w:r w:rsidR="006A2E19" w:rsidRPr="002F3C53">
        <w:rPr>
          <w:rFonts w:asciiTheme="majorHAnsi" w:eastAsiaTheme="majorHAnsi" w:hAnsiTheme="majorHAnsi" w:cs="ＭＳ ゴシック" w:hint="eastAsia"/>
          <w:sz w:val="22"/>
        </w:rPr>
        <w:t>費目</w:t>
      </w:r>
      <w:r w:rsidR="00A1755A" w:rsidRPr="002F3C53">
        <w:rPr>
          <w:rFonts w:asciiTheme="majorHAnsi" w:eastAsiaTheme="majorHAnsi" w:hAnsiTheme="majorHAnsi" w:cs="ＭＳ ゴシック" w:hint="eastAsia"/>
          <w:sz w:val="22"/>
        </w:rPr>
        <w:t>合計</w:t>
      </w:r>
      <w:r w:rsidR="003C60EA" w:rsidRPr="002F3C53">
        <w:rPr>
          <w:rFonts w:asciiTheme="majorHAnsi" w:eastAsiaTheme="majorHAnsi" w:hAnsiTheme="majorHAnsi" w:cs="ＭＳ ゴシック" w:hint="eastAsia"/>
          <w:sz w:val="22"/>
        </w:rPr>
        <w:t>額</w:t>
      </w:r>
      <w:r w:rsidRPr="002F3C53">
        <w:rPr>
          <w:rFonts w:asciiTheme="majorHAnsi" w:eastAsiaTheme="majorHAnsi" w:hAnsiTheme="majorHAnsi" w:cs="ＭＳ ゴシック" w:hint="eastAsia"/>
          <w:sz w:val="22"/>
        </w:rPr>
        <w:t>についてご記入ください。</w:t>
      </w:r>
      <w:r w:rsidR="00A1755A" w:rsidRPr="002F3C53">
        <w:rPr>
          <w:rFonts w:asciiTheme="majorHAnsi" w:eastAsiaTheme="majorHAnsi" w:hAnsiTheme="majorHAnsi" w:cs="ＭＳ ゴシック" w:hint="eastAsia"/>
          <w:sz w:val="22"/>
        </w:rPr>
        <w:t>必要に応じて下記の表に</w:t>
      </w:r>
      <w:r w:rsidR="00ED62C1">
        <w:rPr>
          <w:rFonts w:asciiTheme="majorHAnsi" w:eastAsiaTheme="majorHAnsi" w:hAnsiTheme="majorHAnsi" w:cs="ＭＳ ゴシック" w:hint="eastAsia"/>
          <w:sz w:val="22"/>
        </w:rPr>
        <w:t>行を</w:t>
      </w:r>
      <w:r w:rsidR="00A1755A" w:rsidRPr="002F3C53">
        <w:rPr>
          <w:rFonts w:asciiTheme="majorHAnsi" w:eastAsiaTheme="majorHAnsi" w:hAnsiTheme="majorHAnsi" w:cs="ＭＳ ゴシック" w:hint="eastAsia"/>
          <w:sz w:val="22"/>
        </w:rPr>
        <w:t>追加してご記入ください。</w:t>
      </w:r>
      <w:r w:rsidRPr="002F3C53">
        <w:rPr>
          <w:rFonts w:asciiTheme="majorHAnsi" w:eastAsiaTheme="majorHAnsi" w:hAnsiTheme="majorHAnsi" w:cs="ＭＳ ゴシック" w:hint="eastAsia"/>
          <w:sz w:val="22"/>
        </w:rPr>
        <w:t>本支援以外に</w:t>
      </w:r>
      <w:r w:rsidR="009E4D4A" w:rsidRPr="002F3C53">
        <w:rPr>
          <w:rFonts w:asciiTheme="majorHAnsi" w:eastAsiaTheme="majorHAnsi" w:hAnsiTheme="majorHAnsi" w:hint="eastAsia"/>
          <w:sz w:val="22"/>
        </w:rPr>
        <w:t>助成</w:t>
      </w:r>
      <w:r w:rsidRPr="002F3C53">
        <w:rPr>
          <w:rFonts w:asciiTheme="majorHAnsi" w:eastAsiaTheme="majorHAnsi" w:hAnsiTheme="majorHAnsi" w:cs="ＭＳ ゴシック" w:hint="eastAsia"/>
          <w:sz w:val="22"/>
        </w:rPr>
        <w:t>を受け</w:t>
      </w:r>
      <w:r w:rsidR="00CB1717" w:rsidRPr="002F3C53">
        <w:rPr>
          <w:rFonts w:asciiTheme="majorHAnsi" w:eastAsiaTheme="majorHAnsi" w:hAnsiTheme="majorHAnsi" w:cs="ＭＳ ゴシック" w:hint="eastAsia"/>
          <w:sz w:val="22"/>
        </w:rPr>
        <w:t>てい</w:t>
      </w:r>
      <w:r w:rsidRPr="002F3C53">
        <w:rPr>
          <w:rFonts w:asciiTheme="majorHAnsi" w:eastAsiaTheme="majorHAnsi" w:hAnsiTheme="majorHAnsi" w:cs="ＭＳ ゴシック" w:hint="eastAsia"/>
          <w:sz w:val="22"/>
        </w:rPr>
        <w:t>る場合</w:t>
      </w:r>
      <w:r w:rsidR="00CB1717" w:rsidRPr="002F3C53">
        <w:rPr>
          <w:rFonts w:asciiTheme="majorHAnsi" w:eastAsiaTheme="majorHAnsi" w:hAnsiTheme="majorHAnsi" w:cs="ＭＳ ゴシック" w:hint="eastAsia"/>
          <w:sz w:val="22"/>
        </w:rPr>
        <w:t>もしくは</w:t>
      </w:r>
      <w:r w:rsidR="0072107B" w:rsidRPr="002F3C53">
        <w:rPr>
          <w:rFonts w:asciiTheme="majorHAnsi" w:eastAsiaTheme="majorHAnsi" w:hAnsiTheme="majorHAnsi" w:cs="ＭＳ ゴシック" w:hint="eastAsia"/>
          <w:sz w:val="22"/>
        </w:rPr>
        <w:t>今後</w:t>
      </w:r>
      <w:r w:rsidR="00CB1717" w:rsidRPr="002F3C53">
        <w:rPr>
          <w:rFonts w:asciiTheme="majorHAnsi" w:eastAsiaTheme="majorHAnsi" w:hAnsiTheme="majorHAnsi" w:cs="ＭＳ ゴシック" w:hint="eastAsia"/>
          <w:sz w:val="22"/>
        </w:rPr>
        <w:t>受ける予定があれば、併せて</w:t>
      </w:r>
      <w:r w:rsidRPr="002F3C53">
        <w:rPr>
          <w:rFonts w:asciiTheme="majorHAnsi" w:eastAsiaTheme="majorHAnsi" w:hAnsiTheme="majorHAnsi" w:cs="ＭＳ ゴシック" w:hint="eastAsia"/>
          <w:sz w:val="22"/>
        </w:rPr>
        <w:t>明記してください。</w:t>
      </w:r>
    </w:p>
    <w:p w14:paraId="46B36F8B" w14:textId="03B7F512" w:rsidR="006B1A9B" w:rsidRPr="00197FC5" w:rsidRDefault="00E753D6" w:rsidP="00197FC5">
      <w:pPr>
        <w:snapToGrid w:val="0"/>
        <w:ind w:left="225" w:hangingChars="119" w:hanging="225"/>
        <w:jc w:val="right"/>
        <w:rPr>
          <w:rFonts w:asciiTheme="majorHAnsi" w:eastAsiaTheme="majorHAnsi" w:hAnsiTheme="majorHAnsi"/>
          <w:sz w:val="14"/>
          <w:szCs w:val="10"/>
        </w:rPr>
      </w:pPr>
      <w:r>
        <w:rPr>
          <w:rFonts w:asciiTheme="majorHAnsi" w:eastAsiaTheme="majorHAnsi" w:hAnsiTheme="majorHAnsi" w:hint="eastAsia"/>
          <w:szCs w:val="16"/>
        </w:rPr>
        <w:t>※単位：円</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402"/>
        <w:gridCol w:w="1276"/>
        <w:gridCol w:w="1276"/>
        <w:gridCol w:w="1275"/>
      </w:tblGrid>
      <w:tr w:rsidR="00911146" w:rsidRPr="002F3C53" w14:paraId="7777BDB6" w14:textId="0204F56C" w:rsidTr="00DF6BC7">
        <w:trPr>
          <w:cantSplit/>
          <w:trHeight w:val="544"/>
        </w:trPr>
        <w:tc>
          <w:tcPr>
            <w:tcW w:w="1701" w:type="dxa"/>
            <w:vAlign w:val="center"/>
          </w:tcPr>
          <w:p w14:paraId="0D2352B7" w14:textId="7B85CFBD" w:rsidR="00911146" w:rsidRPr="002F3C53" w:rsidRDefault="00911146" w:rsidP="002F3C53">
            <w:pPr>
              <w:widowControl/>
              <w:snapToGrid w:val="0"/>
              <w:jc w:val="center"/>
              <w:rPr>
                <w:rFonts w:asciiTheme="majorHAnsi" w:eastAsiaTheme="majorHAnsi" w:hAnsiTheme="majorHAnsi"/>
                <w:sz w:val="21"/>
                <w:szCs w:val="21"/>
              </w:rPr>
            </w:pPr>
            <w:r w:rsidRPr="002F3C53">
              <w:rPr>
                <w:rFonts w:asciiTheme="majorHAnsi" w:eastAsiaTheme="majorHAnsi" w:hAnsiTheme="majorHAnsi" w:hint="eastAsia"/>
                <w:sz w:val="21"/>
                <w:szCs w:val="21"/>
              </w:rPr>
              <w:t>事業に係る費目</w:t>
            </w:r>
          </w:p>
        </w:tc>
        <w:tc>
          <w:tcPr>
            <w:tcW w:w="3402" w:type="dxa"/>
            <w:tcBorders>
              <w:right w:val="single" w:sz="4" w:space="0" w:color="auto"/>
            </w:tcBorders>
            <w:vAlign w:val="center"/>
          </w:tcPr>
          <w:p w14:paraId="7988F2F6" w14:textId="6E0D2BD6" w:rsidR="00911146" w:rsidRPr="002F3C53" w:rsidRDefault="00EB3093" w:rsidP="002F3C53">
            <w:pPr>
              <w:pStyle w:val="a3"/>
              <w:snapToGrid w:val="0"/>
              <w:jc w:val="center"/>
              <w:rPr>
                <w:rFonts w:asciiTheme="majorHAnsi" w:eastAsiaTheme="majorHAnsi" w:hAnsiTheme="majorHAnsi"/>
                <w:sz w:val="21"/>
              </w:rPr>
            </w:pPr>
            <w:r w:rsidRPr="002F3C53">
              <w:rPr>
                <w:rFonts w:asciiTheme="majorHAnsi" w:eastAsiaTheme="majorHAnsi" w:hAnsiTheme="majorHAnsi" w:hint="eastAsia"/>
                <w:sz w:val="21"/>
              </w:rPr>
              <w:t>摘要（用途／</w:t>
            </w:r>
            <w:r w:rsidR="00911146" w:rsidRPr="002F3C53">
              <w:rPr>
                <w:rFonts w:asciiTheme="majorHAnsi" w:eastAsiaTheme="majorHAnsi" w:hAnsiTheme="majorHAnsi" w:hint="eastAsia"/>
                <w:sz w:val="21"/>
              </w:rPr>
              <w:t>積算根拠</w:t>
            </w:r>
            <w:r w:rsidRPr="002F3C53">
              <w:rPr>
                <w:rFonts w:asciiTheme="majorHAnsi" w:eastAsiaTheme="majorHAnsi" w:hAnsiTheme="majorHAnsi" w:hint="eastAsia"/>
                <w:sz w:val="21"/>
              </w:rPr>
              <w:t>）</w:t>
            </w:r>
          </w:p>
        </w:tc>
        <w:tc>
          <w:tcPr>
            <w:tcW w:w="1276" w:type="dxa"/>
            <w:tcBorders>
              <w:right w:val="single" w:sz="4" w:space="0" w:color="auto"/>
            </w:tcBorders>
            <w:vAlign w:val="center"/>
          </w:tcPr>
          <w:p w14:paraId="1D1A0138" w14:textId="64B3E697" w:rsidR="00911146" w:rsidRPr="002F3C53" w:rsidRDefault="00911146" w:rsidP="002F3C53">
            <w:pPr>
              <w:pStyle w:val="a3"/>
              <w:snapToGrid w:val="0"/>
              <w:jc w:val="center"/>
              <w:rPr>
                <w:rFonts w:asciiTheme="majorHAnsi" w:eastAsiaTheme="majorHAnsi" w:hAnsiTheme="majorHAnsi"/>
                <w:sz w:val="21"/>
              </w:rPr>
            </w:pPr>
            <w:r w:rsidRPr="002F3C53">
              <w:rPr>
                <w:rFonts w:asciiTheme="majorHAnsi" w:eastAsiaTheme="majorHAnsi" w:hAnsiTheme="majorHAnsi" w:hint="eastAsia"/>
                <w:sz w:val="21"/>
              </w:rPr>
              <w:t>アーユス支援金申請額</w:t>
            </w:r>
          </w:p>
        </w:tc>
        <w:tc>
          <w:tcPr>
            <w:tcW w:w="1276" w:type="dxa"/>
            <w:tcBorders>
              <w:right w:val="single" w:sz="4" w:space="0" w:color="auto"/>
            </w:tcBorders>
            <w:vAlign w:val="center"/>
          </w:tcPr>
          <w:p w14:paraId="15DDC268" w14:textId="235077C4" w:rsidR="00911146" w:rsidRPr="002F3C53" w:rsidRDefault="00911146" w:rsidP="002F3C53">
            <w:pPr>
              <w:pStyle w:val="a3"/>
              <w:snapToGrid w:val="0"/>
              <w:jc w:val="center"/>
              <w:rPr>
                <w:rFonts w:asciiTheme="majorHAnsi" w:eastAsiaTheme="majorHAnsi" w:hAnsiTheme="majorHAnsi"/>
                <w:sz w:val="21"/>
              </w:rPr>
            </w:pPr>
            <w:r w:rsidRPr="002F3C53">
              <w:rPr>
                <w:rFonts w:asciiTheme="majorHAnsi" w:eastAsiaTheme="majorHAnsi" w:hAnsiTheme="majorHAnsi" w:hint="eastAsia"/>
                <w:sz w:val="21"/>
              </w:rPr>
              <w:t>自己負担／他の助成金支援</w:t>
            </w:r>
            <w:r w:rsidR="00E9583D" w:rsidRPr="002F3C53">
              <w:rPr>
                <w:rFonts w:asciiTheme="majorHAnsi" w:eastAsiaTheme="majorHAnsi" w:hAnsiTheme="majorHAnsi" w:hint="eastAsia"/>
                <w:sz w:val="21"/>
              </w:rPr>
              <w:t>額</w:t>
            </w:r>
          </w:p>
        </w:tc>
        <w:tc>
          <w:tcPr>
            <w:tcW w:w="1275" w:type="dxa"/>
            <w:tcBorders>
              <w:right w:val="single" w:sz="4" w:space="0" w:color="auto"/>
            </w:tcBorders>
            <w:vAlign w:val="center"/>
          </w:tcPr>
          <w:p w14:paraId="1347E849" w14:textId="33D03198" w:rsidR="00911146" w:rsidRPr="002F3C53" w:rsidRDefault="006A2E19" w:rsidP="002F3C53">
            <w:pPr>
              <w:pStyle w:val="a3"/>
              <w:snapToGrid w:val="0"/>
              <w:jc w:val="center"/>
              <w:rPr>
                <w:rFonts w:asciiTheme="majorHAnsi" w:eastAsiaTheme="majorHAnsi" w:hAnsiTheme="majorHAnsi"/>
                <w:sz w:val="21"/>
              </w:rPr>
            </w:pPr>
            <w:r w:rsidRPr="002F3C53">
              <w:rPr>
                <w:rFonts w:asciiTheme="majorHAnsi" w:eastAsiaTheme="majorHAnsi" w:hAnsiTheme="majorHAnsi" w:hint="eastAsia"/>
                <w:sz w:val="21"/>
              </w:rPr>
              <w:t>費目</w:t>
            </w:r>
            <w:r w:rsidR="00911146" w:rsidRPr="002F3C53">
              <w:rPr>
                <w:rFonts w:asciiTheme="majorHAnsi" w:eastAsiaTheme="majorHAnsi" w:hAnsiTheme="majorHAnsi" w:hint="eastAsia"/>
                <w:sz w:val="21"/>
              </w:rPr>
              <w:t>合計</w:t>
            </w:r>
            <w:r w:rsidR="00E9583D" w:rsidRPr="002F3C53">
              <w:rPr>
                <w:rFonts w:asciiTheme="majorHAnsi" w:eastAsiaTheme="majorHAnsi" w:hAnsiTheme="majorHAnsi" w:hint="eastAsia"/>
                <w:sz w:val="21"/>
              </w:rPr>
              <w:t>額</w:t>
            </w:r>
          </w:p>
        </w:tc>
      </w:tr>
      <w:tr w:rsidR="00911146" w:rsidRPr="002F3C53" w14:paraId="75ECDA07" w14:textId="547F35AA" w:rsidTr="00DF6BC7">
        <w:trPr>
          <w:cantSplit/>
          <w:trHeight w:val="567"/>
        </w:trPr>
        <w:tc>
          <w:tcPr>
            <w:tcW w:w="1701" w:type="dxa"/>
            <w:vAlign w:val="center"/>
          </w:tcPr>
          <w:p w14:paraId="47B5D638" w14:textId="51BF552A" w:rsidR="00911146" w:rsidRPr="00ED62C1" w:rsidRDefault="00911146" w:rsidP="002F3C53">
            <w:pPr>
              <w:snapToGrid w:val="0"/>
              <w:rPr>
                <w:rFonts w:asciiTheme="majorHAnsi" w:eastAsiaTheme="majorHAnsi" w:hAnsiTheme="majorHAnsi"/>
                <w:sz w:val="21"/>
                <w:szCs w:val="21"/>
              </w:rPr>
            </w:pPr>
            <w:r w:rsidRPr="00ED62C1">
              <w:rPr>
                <w:rFonts w:asciiTheme="majorHAnsi" w:eastAsiaTheme="majorHAnsi" w:hAnsiTheme="majorHAnsi" w:hint="eastAsia"/>
                <w:sz w:val="21"/>
                <w:szCs w:val="21"/>
              </w:rPr>
              <w:t>例）人件費</w:t>
            </w:r>
          </w:p>
        </w:tc>
        <w:tc>
          <w:tcPr>
            <w:tcW w:w="3402" w:type="dxa"/>
            <w:tcBorders>
              <w:right w:val="single" w:sz="4" w:space="0" w:color="auto"/>
            </w:tcBorders>
            <w:vAlign w:val="center"/>
          </w:tcPr>
          <w:p w14:paraId="22AFA86B" w14:textId="6F69CA42" w:rsidR="00911146" w:rsidRPr="00ED62C1" w:rsidRDefault="00911146" w:rsidP="002F3C53">
            <w:pPr>
              <w:pStyle w:val="a3"/>
              <w:snapToGrid w:val="0"/>
              <w:jc w:val="left"/>
              <w:rPr>
                <w:rFonts w:asciiTheme="majorHAnsi" w:eastAsiaTheme="majorHAnsi" w:hAnsiTheme="majorHAnsi" w:cs="Apple Color Emoji"/>
                <w:color w:val="808080" w:themeColor="background1" w:themeShade="80"/>
                <w:sz w:val="21"/>
              </w:rPr>
            </w:pPr>
            <w:r w:rsidRPr="00ED62C1">
              <w:rPr>
                <w:rFonts w:asciiTheme="majorHAnsi" w:eastAsiaTheme="majorHAnsi" w:hAnsiTheme="majorHAnsi" w:hint="eastAsia"/>
                <w:color w:val="808080" w:themeColor="background1" w:themeShade="80"/>
                <w:sz w:val="21"/>
              </w:rPr>
              <w:t>調査担当</w:t>
            </w:r>
            <w:r w:rsidR="00A847D8" w:rsidRPr="00ED62C1">
              <w:rPr>
                <w:rFonts w:asciiTheme="majorHAnsi" w:eastAsiaTheme="majorHAnsi" w:hAnsiTheme="majorHAnsi" w:hint="eastAsia"/>
                <w:color w:val="808080" w:themeColor="background1" w:themeShade="80"/>
                <w:sz w:val="21"/>
              </w:rPr>
              <w:t>2</w:t>
            </w:r>
            <w:r w:rsidRPr="00ED62C1">
              <w:rPr>
                <w:rFonts w:asciiTheme="majorHAnsi" w:eastAsiaTheme="majorHAnsi" w:hAnsiTheme="majorHAnsi"/>
                <w:color w:val="808080" w:themeColor="background1" w:themeShade="80"/>
                <w:sz w:val="21"/>
              </w:rPr>
              <w:t>0,000</w:t>
            </w:r>
            <w:r w:rsidRPr="00ED62C1">
              <w:rPr>
                <w:rFonts w:asciiTheme="majorHAnsi" w:eastAsiaTheme="majorHAnsi" w:hAnsiTheme="majorHAnsi" w:hint="eastAsia"/>
                <w:color w:val="808080" w:themeColor="background1" w:themeShade="80"/>
                <w:sz w:val="21"/>
              </w:rPr>
              <w:t>円</w:t>
            </w:r>
            <w:r w:rsidRPr="00ED62C1">
              <w:rPr>
                <w:rFonts w:asciiTheme="majorHAnsi" w:eastAsiaTheme="majorHAnsi" w:hAnsiTheme="majorHAnsi" w:cs="Apple Color Emoji" w:hint="eastAsia"/>
                <w:color w:val="808080" w:themeColor="background1" w:themeShade="80"/>
                <w:sz w:val="21"/>
              </w:rPr>
              <w:t>×</w:t>
            </w:r>
            <w:r w:rsidRPr="00ED62C1">
              <w:rPr>
                <w:rFonts w:asciiTheme="majorHAnsi" w:eastAsiaTheme="majorHAnsi" w:hAnsiTheme="majorHAnsi"/>
                <w:color w:val="808080" w:themeColor="background1" w:themeShade="80"/>
                <w:sz w:val="21"/>
              </w:rPr>
              <w:t>10</w:t>
            </w:r>
            <w:r w:rsidRPr="00ED62C1">
              <w:rPr>
                <w:rFonts w:asciiTheme="majorHAnsi" w:eastAsiaTheme="majorHAnsi" w:hAnsiTheme="majorHAnsi" w:cs="Apple Color Emoji" w:hint="eastAsia"/>
                <w:color w:val="808080" w:themeColor="background1" w:themeShade="80"/>
                <w:sz w:val="21"/>
              </w:rPr>
              <w:t>日</w:t>
            </w:r>
          </w:p>
          <w:p w14:paraId="4F666CE2" w14:textId="7DC9DF21" w:rsidR="00A847D8" w:rsidRPr="00ED62C1" w:rsidRDefault="00A847D8" w:rsidP="002F3C53">
            <w:pPr>
              <w:pStyle w:val="a3"/>
              <w:snapToGrid w:val="0"/>
              <w:jc w:val="left"/>
              <w:rPr>
                <w:rFonts w:asciiTheme="majorHAnsi" w:eastAsiaTheme="majorHAnsi" w:hAnsiTheme="majorHAnsi" w:cs="Apple Color Emoji"/>
                <w:color w:val="808080" w:themeColor="background1" w:themeShade="80"/>
                <w:sz w:val="21"/>
              </w:rPr>
            </w:pPr>
            <w:r w:rsidRPr="00ED62C1">
              <w:rPr>
                <w:rFonts w:asciiTheme="majorHAnsi" w:eastAsiaTheme="majorHAnsi" w:hAnsiTheme="majorHAnsi" w:cs="Apple Color Emoji" w:hint="eastAsia"/>
                <w:color w:val="808080" w:themeColor="background1" w:themeShade="80"/>
                <w:sz w:val="21"/>
              </w:rPr>
              <w:t>提言担当</w:t>
            </w:r>
            <w:r w:rsidR="00A26005" w:rsidRPr="00ED62C1">
              <w:rPr>
                <w:rFonts w:asciiTheme="majorHAnsi" w:eastAsiaTheme="majorHAnsi" w:hAnsiTheme="majorHAnsi"/>
                <w:color w:val="808080" w:themeColor="background1" w:themeShade="80"/>
                <w:sz w:val="21"/>
              </w:rPr>
              <w:t>3</w:t>
            </w:r>
            <w:r w:rsidRPr="00ED62C1">
              <w:rPr>
                <w:rFonts w:asciiTheme="majorHAnsi" w:eastAsiaTheme="majorHAnsi" w:hAnsiTheme="majorHAnsi"/>
                <w:color w:val="808080" w:themeColor="background1" w:themeShade="80"/>
                <w:sz w:val="21"/>
              </w:rPr>
              <w:t>0,000</w:t>
            </w:r>
            <w:r w:rsidRPr="00ED62C1">
              <w:rPr>
                <w:rFonts w:asciiTheme="majorHAnsi" w:eastAsiaTheme="majorHAnsi" w:hAnsiTheme="majorHAnsi" w:hint="eastAsia"/>
                <w:color w:val="808080" w:themeColor="background1" w:themeShade="80"/>
                <w:sz w:val="21"/>
              </w:rPr>
              <w:t>円</w:t>
            </w:r>
            <w:r w:rsidRPr="00ED62C1">
              <w:rPr>
                <w:rFonts w:asciiTheme="majorHAnsi" w:eastAsiaTheme="majorHAnsi" w:hAnsiTheme="majorHAnsi" w:cs="Apple Color Emoji" w:hint="eastAsia"/>
                <w:color w:val="808080" w:themeColor="background1" w:themeShade="80"/>
                <w:sz w:val="21"/>
              </w:rPr>
              <w:t>×</w:t>
            </w:r>
            <w:r w:rsidRPr="00ED62C1">
              <w:rPr>
                <w:rFonts w:asciiTheme="majorHAnsi" w:eastAsiaTheme="majorHAnsi" w:hAnsiTheme="majorHAnsi"/>
                <w:color w:val="808080" w:themeColor="background1" w:themeShade="80"/>
                <w:sz w:val="21"/>
              </w:rPr>
              <w:t>10</w:t>
            </w:r>
            <w:r w:rsidRPr="00ED62C1">
              <w:rPr>
                <w:rFonts w:asciiTheme="majorHAnsi" w:eastAsiaTheme="majorHAnsi" w:hAnsiTheme="majorHAnsi" w:cs="Apple Color Emoji" w:hint="eastAsia"/>
                <w:color w:val="808080" w:themeColor="background1" w:themeShade="80"/>
                <w:sz w:val="21"/>
              </w:rPr>
              <w:t>日</w:t>
            </w:r>
          </w:p>
        </w:tc>
        <w:tc>
          <w:tcPr>
            <w:tcW w:w="1276" w:type="dxa"/>
            <w:tcBorders>
              <w:right w:val="single" w:sz="4" w:space="0" w:color="auto"/>
            </w:tcBorders>
            <w:vAlign w:val="center"/>
          </w:tcPr>
          <w:p w14:paraId="37EC74E4" w14:textId="5CB4ECEE" w:rsidR="00911146" w:rsidRPr="00ED62C1" w:rsidRDefault="00911146" w:rsidP="002F3C53">
            <w:pPr>
              <w:pStyle w:val="a3"/>
              <w:snapToGrid w:val="0"/>
              <w:jc w:val="right"/>
              <w:rPr>
                <w:rFonts w:asciiTheme="majorHAnsi" w:eastAsiaTheme="majorHAnsi" w:hAnsiTheme="majorHAnsi"/>
                <w:color w:val="808080" w:themeColor="background1" w:themeShade="80"/>
                <w:sz w:val="21"/>
              </w:rPr>
            </w:pPr>
            <w:r w:rsidRPr="00ED62C1">
              <w:rPr>
                <w:rFonts w:asciiTheme="majorHAnsi" w:eastAsiaTheme="majorHAnsi" w:hAnsiTheme="majorHAnsi" w:hint="eastAsia"/>
                <w:color w:val="808080" w:themeColor="background1" w:themeShade="80"/>
                <w:sz w:val="21"/>
              </w:rPr>
              <w:t>2</w:t>
            </w:r>
            <w:r w:rsidRPr="00ED62C1">
              <w:rPr>
                <w:rFonts w:asciiTheme="majorHAnsi" w:eastAsiaTheme="majorHAnsi" w:hAnsiTheme="majorHAnsi"/>
                <w:color w:val="808080" w:themeColor="background1" w:themeShade="80"/>
                <w:sz w:val="21"/>
              </w:rPr>
              <w:t>0</w:t>
            </w:r>
            <w:r w:rsidR="00DF6BC7" w:rsidRPr="00ED62C1">
              <w:rPr>
                <w:rFonts w:asciiTheme="majorHAnsi" w:eastAsiaTheme="majorHAnsi" w:hAnsiTheme="majorHAnsi"/>
                <w:color w:val="808080" w:themeColor="background1" w:themeShade="80"/>
                <w:sz w:val="21"/>
              </w:rPr>
              <w:t>0,000</w:t>
            </w:r>
          </w:p>
        </w:tc>
        <w:tc>
          <w:tcPr>
            <w:tcW w:w="1276" w:type="dxa"/>
            <w:tcBorders>
              <w:right w:val="single" w:sz="4" w:space="0" w:color="auto"/>
            </w:tcBorders>
            <w:vAlign w:val="center"/>
          </w:tcPr>
          <w:p w14:paraId="276C0447" w14:textId="31498F4D" w:rsidR="00911146" w:rsidRPr="00ED62C1" w:rsidRDefault="00911146" w:rsidP="002F3C53">
            <w:pPr>
              <w:pStyle w:val="a3"/>
              <w:snapToGrid w:val="0"/>
              <w:jc w:val="right"/>
              <w:rPr>
                <w:rFonts w:asciiTheme="majorHAnsi" w:eastAsiaTheme="majorHAnsi" w:hAnsiTheme="majorHAnsi"/>
                <w:color w:val="808080" w:themeColor="background1" w:themeShade="80"/>
                <w:sz w:val="21"/>
              </w:rPr>
            </w:pPr>
            <w:r w:rsidRPr="00ED62C1">
              <w:rPr>
                <w:rFonts w:asciiTheme="majorHAnsi" w:eastAsiaTheme="majorHAnsi" w:hAnsiTheme="majorHAnsi" w:hint="eastAsia"/>
                <w:color w:val="808080" w:themeColor="background1" w:themeShade="80"/>
                <w:sz w:val="21"/>
              </w:rPr>
              <w:t>3</w:t>
            </w:r>
            <w:r w:rsidRPr="00ED62C1">
              <w:rPr>
                <w:rFonts w:asciiTheme="majorHAnsi" w:eastAsiaTheme="majorHAnsi" w:hAnsiTheme="majorHAnsi"/>
                <w:color w:val="808080" w:themeColor="background1" w:themeShade="80"/>
                <w:sz w:val="21"/>
              </w:rPr>
              <w:t>0</w:t>
            </w:r>
            <w:r w:rsidR="00DF6BC7" w:rsidRPr="00ED62C1">
              <w:rPr>
                <w:rFonts w:asciiTheme="majorHAnsi" w:eastAsiaTheme="majorHAnsi" w:hAnsiTheme="majorHAnsi"/>
                <w:color w:val="808080" w:themeColor="background1" w:themeShade="80"/>
                <w:sz w:val="21"/>
              </w:rPr>
              <w:t>0,000</w:t>
            </w:r>
          </w:p>
        </w:tc>
        <w:tc>
          <w:tcPr>
            <w:tcW w:w="1275" w:type="dxa"/>
            <w:tcBorders>
              <w:right w:val="single" w:sz="4" w:space="0" w:color="auto"/>
            </w:tcBorders>
            <w:vAlign w:val="center"/>
          </w:tcPr>
          <w:p w14:paraId="2F3A8EC1" w14:textId="708F1FB7" w:rsidR="00911146" w:rsidRPr="00ED62C1" w:rsidRDefault="00DF6BC7" w:rsidP="002F3C53">
            <w:pPr>
              <w:pStyle w:val="a3"/>
              <w:snapToGrid w:val="0"/>
              <w:jc w:val="right"/>
              <w:rPr>
                <w:rFonts w:asciiTheme="majorHAnsi" w:eastAsiaTheme="majorHAnsi" w:hAnsiTheme="majorHAnsi"/>
                <w:color w:val="808080" w:themeColor="background1" w:themeShade="80"/>
                <w:sz w:val="21"/>
              </w:rPr>
            </w:pPr>
            <w:r w:rsidRPr="00ED62C1">
              <w:rPr>
                <w:rFonts w:asciiTheme="majorHAnsi" w:eastAsiaTheme="majorHAnsi" w:hAnsiTheme="majorHAnsi" w:hint="eastAsia"/>
                <w:color w:val="808080" w:themeColor="background1" w:themeShade="80"/>
                <w:sz w:val="21"/>
              </w:rPr>
              <w:t>5</w:t>
            </w:r>
            <w:r w:rsidRPr="00ED62C1">
              <w:rPr>
                <w:rFonts w:asciiTheme="majorHAnsi" w:eastAsiaTheme="majorHAnsi" w:hAnsiTheme="majorHAnsi"/>
                <w:color w:val="808080" w:themeColor="background1" w:themeShade="80"/>
                <w:sz w:val="21"/>
              </w:rPr>
              <w:t>00,000</w:t>
            </w:r>
          </w:p>
        </w:tc>
      </w:tr>
      <w:tr w:rsidR="00911146" w:rsidRPr="002F3C53" w14:paraId="56BE9CBB" w14:textId="4645CC45" w:rsidTr="00DF6BC7">
        <w:trPr>
          <w:cantSplit/>
          <w:trHeight w:val="567"/>
        </w:trPr>
        <w:tc>
          <w:tcPr>
            <w:tcW w:w="1701" w:type="dxa"/>
            <w:vAlign w:val="center"/>
          </w:tcPr>
          <w:p w14:paraId="1A752E44" w14:textId="77777777" w:rsidR="00911146" w:rsidRPr="002F3C53" w:rsidRDefault="00911146" w:rsidP="002F3C53">
            <w:pPr>
              <w:snapToGrid w:val="0"/>
              <w:rPr>
                <w:rFonts w:asciiTheme="majorHAnsi" w:eastAsiaTheme="majorHAnsi" w:hAnsiTheme="majorHAnsi"/>
              </w:rPr>
            </w:pPr>
          </w:p>
        </w:tc>
        <w:tc>
          <w:tcPr>
            <w:tcW w:w="3402" w:type="dxa"/>
            <w:tcBorders>
              <w:right w:val="single" w:sz="4" w:space="0" w:color="auto"/>
            </w:tcBorders>
            <w:vAlign w:val="center"/>
          </w:tcPr>
          <w:p w14:paraId="7236B3C3" w14:textId="455946B9" w:rsidR="00911146" w:rsidRPr="002F3C53" w:rsidRDefault="00911146" w:rsidP="002F3C53">
            <w:pPr>
              <w:pStyle w:val="a3"/>
              <w:snapToGrid w:val="0"/>
              <w:jc w:val="right"/>
              <w:rPr>
                <w:rFonts w:asciiTheme="majorHAnsi" w:eastAsiaTheme="majorHAnsi" w:hAnsiTheme="majorHAnsi"/>
              </w:rPr>
            </w:pPr>
          </w:p>
        </w:tc>
        <w:tc>
          <w:tcPr>
            <w:tcW w:w="1276" w:type="dxa"/>
            <w:tcBorders>
              <w:right w:val="single" w:sz="4" w:space="0" w:color="auto"/>
            </w:tcBorders>
            <w:vAlign w:val="center"/>
          </w:tcPr>
          <w:p w14:paraId="0AEB92F5" w14:textId="210FE1B4" w:rsidR="00DF6BC7" w:rsidRPr="002F3C53" w:rsidRDefault="00DF6BC7" w:rsidP="002F3C53">
            <w:pPr>
              <w:pStyle w:val="a3"/>
              <w:snapToGrid w:val="0"/>
              <w:jc w:val="right"/>
              <w:rPr>
                <w:rFonts w:asciiTheme="majorHAnsi" w:eastAsiaTheme="majorHAnsi" w:hAnsiTheme="majorHAnsi"/>
              </w:rPr>
            </w:pPr>
          </w:p>
        </w:tc>
        <w:tc>
          <w:tcPr>
            <w:tcW w:w="1276" w:type="dxa"/>
            <w:tcBorders>
              <w:right w:val="single" w:sz="4" w:space="0" w:color="auto"/>
            </w:tcBorders>
            <w:vAlign w:val="center"/>
          </w:tcPr>
          <w:p w14:paraId="379B2A9D" w14:textId="795283DD" w:rsidR="00911146" w:rsidRPr="002F3C53" w:rsidRDefault="00911146" w:rsidP="002F3C53">
            <w:pPr>
              <w:pStyle w:val="a3"/>
              <w:snapToGrid w:val="0"/>
              <w:jc w:val="right"/>
              <w:rPr>
                <w:rFonts w:asciiTheme="majorHAnsi" w:eastAsiaTheme="majorHAnsi" w:hAnsiTheme="majorHAnsi"/>
              </w:rPr>
            </w:pPr>
          </w:p>
        </w:tc>
        <w:tc>
          <w:tcPr>
            <w:tcW w:w="1275" w:type="dxa"/>
            <w:tcBorders>
              <w:right w:val="single" w:sz="4" w:space="0" w:color="auto"/>
            </w:tcBorders>
            <w:vAlign w:val="center"/>
          </w:tcPr>
          <w:p w14:paraId="7EBA3A9F" w14:textId="6D99AE71" w:rsidR="00911146" w:rsidRPr="002F3C53" w:rsidRDefault="00911146" w:rsidP="002F3C53">
            <w:pPr>
              <w:pStyle w:val="a3"/>
              <w:snapToGrid w:val="0"/>
              <w:jc w:val="right"/>
              <w:rPr>
                <w:rFonts w:asciiTheme="majorHAnsi" w:eastAsiaTheme="majorHAnsi" w:hAnsiTheme="majorHAnsi"/>
              </w:rPr>
            </w:pPr>
          </w:p>
        </w:tc>
      </w:tr>
      <w:tr w:rsidR="00911146" w:rsidRPr="002F3C53" w14:paraId="0EF3D00E" w14:textId="33206319" w:rsidTr="00DF6BC7">
        <w:trPr>
          <w:cantSplit/>
          <w:trHeight w:val="567"/>
        </w:trPr>
        <w:tc>
          <w:tcPr>
            <w:tcW w:w="1701" w:type="dxa"/>
            <w:vAlign w:val="center"/>
          </w:tcPr>
          <w:p w14:paraId="698F87A6" w14:textId="77777777" w:rsidR="00911146" w:rsidRPr="002F3C53" w:rsidRDefault="00911146" w:rsidP="002F3C53">
            <w:pPr>
              <w:snapToGrid w:val="0"/>
              <w:rPr>
                <w:rFonts w:asciiTheme="majorHAnsi" w:eastAsiaTheme="majorHAnsi" w:hAnsiTheme="majorHAnsi"/>
              </w:rPr>
            </w:pPr>
          </w:p>
        </w:tc>
        <w:tc>
          <w:tcPr>
            <w:tcW w:w="3402" w:type="dxa"/>
            <w:tcBorders>
              <w:right w:val="single" w:sz="4" w:space="0" w:color="auto"/>
            </w:tcBorders>
            <w:vAlign w:val="center"/>
          </w:tcPr>
          <w:p w14:paraId="2753B95A" w14:textId="77777777" w:rsidR="00911146" w:rsidRPr="002F3C53" w:rsidRDefault="00911146" w:rsidP="002F3C53">
            <w:pPr>
              <w:pStyle w:val="a3"/>
              <w:snapToGrid w:val="0"/>
              <w:jc w:val="right"/>
              <w:rPr>
                <w:rFonts w:asciiTheme="majorHAnsi" w:eastAsiaTheme="majorHAnsi" w:hAnsiTheme="majorHAnsi"/>
              </w:rPr>
            </w:pPr>
          </w:p>
        </w:tc>
        <w:tc>
          <w:tcPr>
            <w:tcW w:w="1276" w:type="dxa"/>
            <w:tcBorders>
              <w:right w:val="single" w:sz="4" w:space="0" w:color="auto"/>
            </w:tcBorders>
            <w:vAlign w:val="center"/>
          </w:tcPr>
          <w:p w14:paraId="38F4ED86" w14:textId="3BC61A50" w:rsidR="00911146" w:rsidRPr="002F3C53" w:rsidRDefault="00911146" w:rsidP="002F3C53">
            <w:pPr>
              <w:pStyle w:val="a3"/>
              <w:snapToGrid w:val="0"/>
              <w:jc w:val="right"/>
              <w:rPr>
                <w:rFonts w:asciiTheme="majorHAnsi" w:eastAsiaTheme="majorHAnsi" w:hAnsiTheme="majorHAnsi"/>
              </w:rPr>
            </w:pPr>
          </w:p>
        </w:tc>
        <w:tc>
          <w:tcPr>
            <w:tcW w:w="1276" w:type="dxa"/>
            <w:tcBorders>
              <w:right w:val="single" w:sz="4" w:space="0" w:color="auto"/>
            </w:tcBorders>
            <w:vAlign w:val="center"/>
          </w:tcPr>
          <w:p w14:paraId="51FA6B50" w14:textId="39EC533E" w:rsidR="00911146" w:rsidRPr="002F3C53" w:rsidRDefault="00911146" w:rsidP="002F3C53">
            <w:pPr>
              <w:pStyle w:val="a3"/>
              <w:snapToGrid w:val="0"/>
              <w:jc w:val="right"/>
              <w:rPr>
                <w:rFonts w:asciiTheme="majorHAnsi" w:eastAsiaTheme="majorHAnsi" w:hAnsiTheme="majorHAnsi"/>
              </w:rPr>
            </w:pPr>
          </w:p>
        </w:tc>
        <w:tc>
          <w:tcPr>
            <w:tcW w:w="1275" w:type="dxa"/>
            <w:tcBorders>
              <w:right w:val="single" w:sz="4" w:space="0" w:color="auto"/>
            </w:tcBorders>
            <w:vAlign w:val="center"/>
          </w:tcPr>
          <w:p w14:paraId="7C8673D2" w14:textId="3A4245BE" w:rsidR="00911146" w:rsidRPr="002F3C53" w:rsidRDefault="00911146" w:rsidP="002F3C53">
            <w:pPr>
              <w:pStyle w:val="a3"/>
              <w:snapToGrid w:val="0"/>
              <w:jc w:val="right"/>
              <w:rPr>
                <w:rFonts w:asciiTheme="majorHAnsi" w:eastAsiaTheme="majorHAnsi" w:hAnsiTheme="majorHAnsi"/>
              </w:rPr>
            </w:pPr>
          </w:p>
        </w:tc>
      </w:tr>
      <w:tr w:rsidR="0003433D" w:rsidRPr="002F3C53" w14:paraId="2BFC3636" w14:textId="2B88D0C7" w:rsidTr="00DF6BC7">
        <w:trPr>
          <w:cantSplit/>
          <w:trHeight w:val="567"/>
        </w:trPr>
        <w:tc>
          <w:tcPr>
            <w:tcW w:w="1701" w:type="dxa"/>
            <w:vAlign w:val="center"/>
          </w:tcPr>
          <w:p w14:paraId="3A816375" w14:textId="77777777" w:rsidR="00911146" w:rsidRPr="002F3C53" w:rsidRDefault="00911146" w:rsidP="002F3C53">
            <w:pPr>
              <w:pStyle w:val="a3"/>
              <w:snapToGrid w:val="0"/>
              <w:rPr>
                <w:rFonts w:asciiTheme="majorHAnsi" w:eastAsiaTheme="majorHAnsi" w:hAnsiTheme="majorHAnsi"/>
              </w:rPr>
            </w:pPr>
          </w:p>
        </w:tc>
        <w:tc>
          <w:tcPr>
            <w:tcW w:w="3402" w:type="dxa"/>
            <w:tcBorders>
              <w:right w:val="single" w:sz="4" w:space="0" w:color="auto"/>
            </w:tcBorders>
            <w:vAlign w:val="center"/>
          </w:tcPr>
          <w:p w14:paraId="477A97E1" w14:textId="77777777" w:rsidR="00911146" w:rsidRPr="002F3C53" w:rsidRDefault="00911146" w:rsidP="002F3C53">
            <w:pPr>
              <w:pStyle w:val="a3"/>
              <w:snapToGrid w:val="0"/>
              <w:jc w:val="right"/>
              <w:rPr>
                <w:rFonts w:asciiTheme="majorHAnsi" w:eastAsiaTheme="majorHAnsi" w:hAnsiTheme="majorHAnsi"/>
              </w:rPr>
            </w:pPr>
          </w:p>
        </w:tc>
        <w:tc>
          <w:tcPr>
            <w:tcW w:w="1276" w:type="dxa"/>
            <w:tcBorders>
              <w:right w:val="single" w:sz="4" w:space="0" w:color="auto"/>
            </w:tcBorders>
            <w:vAlign w:val="center"/>
          </w:tcPr>
          <w:p w14:paraId="3002F6E8" w14:textId="42475C18" w:rsidR="00911146" w:rsidRPr="002F3C53" w:rsidRDefault="00911146" w:rsidP="002F3C53">
            <w:pPr>
              <w:pStyle w:val="a3"/>
              <w:snapToGrid w:val="0"/>
              <w:jc w:val="right"/>
              <w:rPr>
                <w:rFonts w:asciiTheme="majorHAnsi" w:eastAsiaTheme="majorHAnsi" w:hAnsiTheme="majorHAnsi"/>
              </w:rPr>
            </w:pPr>
          </w:p>
        </w:tc>
        <w:tc>
          <w:tcPr>
            <w:tcW w:w="1276" w:type="dxa"/>
            <w:tcBorders>
              <w:right w:val="single" w:sz="4" w:space="0" w:color="auto"/>
            </w:tcBorders>
            <w:vAlign w:val="center"/>
          </w:tcPr>
          <w:p w14:paraId="45215D11" w14:textId="3DC727F3" w:rsidR="00911146" w:rsidRPr="002F3C53" w:rsidRDefault="00911146" w:rsidP="002F3C53">
            <w:pPr>
              <w:pStyle w:val="a3"/>
              <w:snapToGrid w:val="0"/>
              <w:jc w:val="right"/>
              <w:rPr>
                <w:rFonts w:asciiTheme="majorHAnsi" w:eastAsiaTheme="majorHAnsi" w:hAnsiTheme="majorHAnsi"/>
              </w:rPr>
            </w:pPr>
          </w:p>
        </w:tc>
        <w:tc>
          <w:tcPr>
            <w:tcW w:w="1275" w:type="dxa"/>
            <w:tcBorders>
              <w:right w:val="single" w:sz="4" w:space="0" w:color="auto"/>
            </w:tcBorders>
            <w:vAlign w:val="center"/>
          </w:tcPr>
          <w:p w14:paraId="3ABE33BE" w14:textId="6DC4A8BE" w:rsidR="00911146" w:rsidRPr="002F3C53" w:rsidRDefault="00911146" w:rsidP="002F3C53">
            <w:pPr>
              <w:pStyle w:val="a3"/>
              <w:snapToGrid w:val="0"/>
              <w:jc w:val="right"/>
              <w:rPr>
                <w:rFonts w:asciiTheme="majorHAnsi" w:eastAsiaTheme="majorHAnsi" w:hAnsiTheme="majorHAnsi"/>
              </w:rPr>
            </w:pPr>
          </w:p>
        </w:tc>
      </w:tr>
      <w:tr w:rsidR="0003433D" w:rsidRPr="002F3C53" w14:paraId="676B82B9" w14:textId="480152F6" w:rsidTr="00DF6BC7">
        <w:trPr>
          <w:cantSplit/>
          <w:trHeight w:val="567"/>
        </w:trPr>
        <w:tc>
          <w:tcPr>
            <w:tcW w:w="1701" w:type="dxa"/>
            <w:tcBorders>
              <w:bottom w:val="double" w:sz="4" w:space="0" w:color="auto"/>
            </w:tcBorders>
            <w:vAlign w:val="center"/>
          </w:tcPr>
          <w:p w14:paraId="05B871B7" w14:textId="77777777" w:rsidR="00911146" w:rsidRPr="002F3C53" w:rsidRDefault="00911146" w:rsidP="002F3C53">
            <w:pPr>
              <w:pStyle w:val="a3"/>
              <w:snapToGrid w:val="0"/>
              <w:rPr>
                <w:rFonts w:asciiTheme="majorHAnsi" w:eastAsiaTheme="majorHAnsi" w:hAnsiTheme="majorHAnsi"/>
              </w:rPr>
            </w:pPr>
          </w:p>
        </w:tc>
        <w:tc>
          <w:tcPr>
            <w:tcW w:w="3402" w:type="dxa"/>
            <w:tcBorders>
              <w:bottom w:val="double" w:sz="4" w:space="0" w:color="auto"/>
              <w:right w:val="single" w:sz="4" w:space="0" w:color="auto"/>
            </w:tcBorders>
            <w:vAlign w:val="center"/>
          </w:tcPr>
          <w:p w14:paraId="63BF5A24" w14:textId="77777777" w:rsidR="00911146" w:rsidRPr="002F3C53" w:rsidRDefault="00911146" w:rsidP="002F3C53">
            <w:pPr>
              <w:pStyle w:val="a3"/>
              <w:snapToGrid w:val="0"/>
              <w:jc w:val="right"/>
              <w:rPr>
                <w:rFonts w:asciiTheme="majorHAnsi" w:eastAsiaTheme="majorHAnsi" w:hAnsiTheme="majorHAnsi"/>
              </w:rPr>
            </w:pPr>
          </w:p>
        </w:tc>
        <w:tc>
          <w:tcPr>
            <w:tcW w:w="1276" w:type="dxa"/>
            <w:tcBorders>
              <w:bottom w:val="double" w:sz="4" w:space="0" w:color="auto"/>
              <w:right w:val="single" w:sz="4" w:space="0" w:color="auto"/>
            </w:tcBorders>
            <w:vAlign w:val="center"/>
          </w:tcPr>
          <w:p w14:paraId="53CC7274" w14:textId="54704F26" w:rsidR="00911146" w:rsidRPr="002F3C53" w:rsidRDefault="00911146" w:rsidP="002F3C53">
            <w:pPr>
              <w:pStyle w:val="a3"/>
              <w:snapToGrid w:val="0"/>
              <w:jc w:val="right"/>
              <w:rPr>
                <w:rFonts w:asciiTheme="majorHAnsi" w:eastAsiaTheme="majorHAnsi" w:hAnsiTheme="majorHAnsi"/>
              </w:rPr>
            </w:pPr>
          </w:p>
        </w:tc>
        <w:tc>
          <w:tcPr>
            <w:tcW w:w="1276" w:type="dxa"/>
            <w:tcBorders>
              <w:bottom w:val="double" w:sz="4" w:space="0" w:color="auto"/>
              <w:right w:val="single" w:sz="4" w:space="0" w:color="auto"/>
            </w:tcBorders>
            <w:vAlign w:val="center"/>
          </w:tcPr>
          <w:p w14:paraId="3EF21063" w14:textId="5BD0D169" w:rsidR="00911146" w:rsidRPr="002F3C53" w:rsidRDefault="00911146" w:rsidP="002F3C53">
            <w:pPr>
              <w:pStyle w:val="a3"/>
              <w:snapToGrid w:val="0"/>
              <w:jc w:val="right"/>
              <w:rPr>
                <w:rFonts w:asciiTheme="majorHAnsi" w:eastAsiaTheme="majorHAnsi" w:hAnsiTheme="majorHAnsi"/>
              </w:rPr>
            </w:pPr>
          </w:p>
        </w:tc>
        <w:tc>
          <w:tcPr>
            <w:tcW w:w="1275" w:type="dxa"/>
            <w:tcBorders>
              <w:bottom w:val="double" w:sz="4" w:space="0" w:color="auto"/>
              <w:right w:val="single" w:sz="4" w:space="0" w:color="auto"/>
            </w:tcBorders>
            <w:vAlign w:val="center"/>
          </w:tcPr>
          <w:p w14:paraId="75D8766A" w14:textId="64583F2E" w:rsidR="00911146" w:rsidRPr="002F3C53" w:rsidRDefault="00911146" w:rsidP="002F3C53">
            <w:pPr>
              <w:pStyle w:val="a3"/>
              <w:snapToGrid w:val="0"/>
              <w:jc w:val="right"/>
              <w:rPr>
                <w:rFonts w:asciiTheme="majorHAnsi" w:eastAsiaTheme="majorHAnsi" w:hAnsiTheme="majorHAnsi"/>
              </w:rPr>
            </w:pPr>
          </w:p>
        </w:tc>
      </w:tr>
      <w:tr w:rsidR="0003433D" w:rsidRPr="002F3C53" w14:paraId="4154C011" w14:textId="09C77CF4" w:rsidTr="00DF6BC7">
        <w:trPr>
          <w:cantSplit/>
          <w:trHeight w:val="567"/>
        </w:trPr>
        <w:tc>
          <w:tcPr>
            <w:tcW w:w="5103" w:type="dxa"/>
            <w:gridSpan w:val="2"/>
            <w:tcBorders>
              <w:top w:val="double" w:sz="4" w:space="0" w:color="auto"/>
              <w:bottom w:val="single" w:sz="4" w:space="0" w:color="auto"/>
              <w:right w:val="single" w:sz="4" w:space="0" w:color="auto"/>
            </w:tcBorders>
            <w:vAlign w:val="center"/>
          </w:tcPr>
          <w:p w14:paraId="5689E288" w14:textId="76637CDB" w:rsidR="00911146" w:rsidRPr="002F3C53" w:rsidRDefault="00911146" w:rsidP="002F3C53">
            <w:pPr>
              <w:pStyle w:val="a3"/>
              <w:snapToGrid w:val="0"/>
              <w:jc w:val="right"/>
              <w:rPr>
                <w:rFonts w:asciiTheme="majorHAnsi" w:eastAsiaTheme="majorHAnsi" w:hAnsiTheme="majorHAnsi"/>
              </w:rPr>
            </w:pPr>
            <w:r w:rsidRPr="002F3C53">
              <w:rPr>
                <w:rFonts w:asciiTheme="majorHAnsi" w:eastAsiaTheme="majorHAnsi" w:hAnsiTheme="majorHAnsi" w:hint="eastAsia"/>
              </w:rPr>
              <w:t>合計</w:t>
            </w:r>
          </w:p>
        </w:tc>
        <w:tc>
          <w:tcPr>
            <w:tcW w:w="1276" w:type="dxa"/>
            <w:tcBorders>
              <w:top w:val="double" w:sz="4" w:space="0" w:color="auto"/>
              <w:bottom w:val="single" w:sz="4" w:space="0" w:color="auto"/>
              <w:right w:val="single" w:sz="4" w:space="0" w:color="auto"/>
            </w:tcBorders>
            <w:vAlign w:val="center"/>
          </w:tcPr>
          <w:p w14:paraId="551BE36F" w14:textId="542B4368" w:rsidR="00911146" w:rsidRPr="002F3C53" w:rsidRDefault="00911146" w:rsidP="002F3C53">
            <w:pPr>
              <w:pStyle w:val="a3"/>
              <w:snapToGrid w:val="0"/>
              <w:jc w:val="right"/>
              <w:rPr>
                <w:rFonts w:asciiTheme="majorHAnsi" w:eastAsiaTheme="majorHAnsi" w:hAnsiTheme="majorHAnsi"/>
              </w:rPr>
            </w:pPr>
          </w:p>
        </w:tc>
        <w:tc>
          <w:tcPr>
            <w:tcW w:w="1276" w:type="dxa"/>
            <w:tcBorders>
              <w:top w:val="double" w:sz="4" w:space="0" w:color="auto"/>
              <w:bottom w:val="single" w:sz="4" w:space="0" w:color="auto"/>
              <w:right w:val="single" w:sz="4" w:space="0" w:color="auto"/>
            </w:tcBorders>
            <w:vAlign w:val="center"/>
          </w:tcPr>
          <w:p w14:paraId="02C45746" w14:textId="3095511B" w:rsidR="00911146" w:rsidRPr="002F3C53" w:rsidRDefault="00911146" w:rsidP="002F3C53">
            <w:pPr>
              <w:pStyle w:val="a3"/>
              <w:snapToGrid w:val="0"/>
              <w:jc w:val="right"/>
              <w:rPr>
                <w:rFonts w:asciiTheme="majorHAnsi" w:eastAsiaTheme="majorHAnsi" w:hAnsiTheme="majorHAnsi"/>
              </w:rPr>
            </w:pPr>
          </w:p>
        </w:tc>
        <w:tc>
          <w:tcPr>
            <w:tcW w:w="1275" w:type="dxa"/>
            <w:tcBorders>
              <w:top w:val="double" w:sz="4" w:space="0" w:color="auto"/>
              <w:bottom w:val="single" w:sz="4" w:space="0" w:color="auto"/>
              <w:right w:val="single" w:sz="4" w:space="0" w:color="auto"/>
            </w:tcBorders>
            <w:vAlign w:val="center"/>
          </w:tcPr>
          <w:p w14:paraId="45114EEB" w14:textId="43A0F85B" w:rsidR="00911146" w:rsidRPr="002F3C53" w:rsidRDefault="00911146" w:rsidP="002F3C53">
            <w:pPr>
              <w:pStyle w:val="a3"/>
              <w:snapToGrid w:val="0"/>
              <w:jc w:val="right"/>
              <w:rPr>
                <w:rFonts w:asciiTheme="majorHAnsi" w:eastAsiaTheme="majorHAnsi" w:hAnsiTheme="majorHAnsi"/>
              </w:rPr>
            </w:pPr>
          </w:p>
        </w:tc>
      </w:tr>
      <w:tr w:rsidR="0003433D" w:rsidRPr="002F3C53" w14:paraId="51690E85" w14:textId="77777777" w:rsidTr="0003433D">
        <w:trPr>
          <w:trHeight w:val="714"/>
        </w:trPr>
        <w:tc>
          <w:tcPr>
            <w:tcW w:w="8930" w:type="dxa"/>
            <w:gridSpan w:val="5"/>
          </w:tcPr>
          <w:p w14:paraId="22E34F2D" w14:textId="777A6791" w:rsidR="0003433D" w:rsidRPr="002F3C53" w:rsidRDefault="0003433D" w:rsidP="002F3C53">
            <w:pPr>
              <w:snapToGrid w:val="0"/>
              <w:spacing w:afterLines="50" w:after="155"/>
              <w:jc w:val="left"/>
              <w:rPr>
                <w:rFonts w:asciiTheme="majorHAnsi" w:eastAsiaTheme="majorHAnsi" w:hAnsiTheme="majorHAnsi"/>
                <w:sz w:val="22"/>
              </w:rPr>
            </w:pPr>
            <w:r w:rsidRPr="002F3C53">
              <w:rPr>
                <w:rFonts w:asciiTheme="majorHAnsi" w:eastAsiaTheme="majorHAnsi" w:hAnsiTheme="majorHAnsi" w:cs="Apple Color Emoji" w:hint="eastAsia"/>
                <w:b/>
                <w:bCs/>
              </w:rPr>
              <w:t>＊</w:t>
            </w:r>
            <w:r w:rsidRPr="002F3C53">
              <w:rPr>
                <w:rFonts w:asciiTheme="majorHAnsi" w:eastAsiaTheme="majorHAnsi" w:hAnsiTheme="majorHAnsi" w:cs="ＭＳ ゴシック" w:hint="eastAsia"/>
                <w:sz w:val="22"/>
              </w:rPr>
              <w:t>本支援以外に</w:t>
            </w:r>
            <w:r w:rsidRPr="002F3C53">
              <w:rPr>
                <w:rFonts w:asciiTheme="majorHAnsi" w:eastAsiaTheme="majorHAnsi" w:hAnsiTheme="majorHAnsi" w:hint="eastAsia"/>
                <w:sz w:val="22"/>
              </w:rPr>
              <w:t>助成</w:t>
            </w:r>
            <w:r w:rsidRPr="002F3C53">
              <w:rPr>
                <w:rFonts w:asciiTheme="majorHAnsi" w:eastAsiaTheme="majorHAnsi" w:hAnsiTheme="majorHAnsi" w:cs="ＭＳ ゴシック" w:hint="eastAsia"/>
                <w:sz w:val="22"/>
              </w:rPr>
              <w:t>を受けている場合</w:t>
            </w:r>
            <w:r w:rsidR="00DF30D7" w:rsidRPr="002F3C53">
              <w:rPr>
                <w:rFonts w:asciiTheme="majorHAnsi" w:eastAsiaTheme="majorHAnsi" w:hAnsiTheme="majorHAnsi" w:cs="ＭＳ ゴシック" w:hint="eastAsia"/>
                <w:sz w:val="22"/>
              </w:rPr>
              <w:t>、</w:t>
            </w:r>
            <w:r w:rsidRPr="002F3C53">
              <w:rPr>
                <w:rFonts w:asciiTheme="majorHAnsi" w:eastAsiaTheme="majorHAnsi" w:hAnsiTheme="majorHAnsi" w:cs="ＭＳ ゴシック" w:hint="eastAsia"/>
                <w:sz w:val="22"/>
              </w:rPr>
              <w:t>もしくは今後助成が</w:t>
            </w:r>
            <w:r w:rsidRPr="002F3C53">
              <w:rPr>
                <w:rFonts w:asciiTheme="majorHAnsi" w:eastAsiaTheme="majorHAnsi" w:hAnsiTheme="majorHAnsi" w:hint="eastAsia"/>
                <w:sz w:val="22"/>
              </w:rPr>
              <w:t>見込まれる場合はその詳細（助成団体及び主な内容</w:t>
            </w:r>
            <w:r w:rsidR="003D6FB0" w:rsidRPr="002F3C53">
              <w:rPr>
                <w:rFonts w:asciiTheme="majorHAnsi" w:eastAsiaTheme="majorHAnsi" w:hAnsiTheme="majorHAnsi" w:hint="eastAsia"/>
                <w:sz w:val="22"/>
              </w:rPr>
              <w:t>等</w:t>
            </w:r>
            <w:r w:rsidRPr="002F3C53">
              <w:rPr>
                <w:rFonts w:asciiTheme="majorHAnsi" w:eastAsiaTheme="majorHAnsi" w:hAnsiTheme="majorHAnsi" w:hint="eastAsia"/>
                <w:sz w:val="22"/>
              </w:rPr>
              <w:t>）を下記に明記してください</w:t>
            </w:r>
            <w:r w:rsidR="00DF30D7" w:rsidRPr="002F3C53">
              <w:rPr>
                <w:rFonts w:asciiTheme="majorHAnsi" w:eastAsiaTheme="majorHAnsi" w:hAnsiTheme="majorHAnsi" w:hint="eastAsia"/>
                <w:sz w:val="22"/>
              </w:rPr>
              <w:t>。</w:t>
            </w:r>
          </w:p>
          <w:p w14:paraId="50C5DAD5" w14:textId="533B3EC1" w:rsidR="0003433D" w:rsidRPr="002F3C53" w:rsidRDefault="0003433D" w:rsidP="002F3C53">
            <w:pPr>
              <w:snapToGrid w:val="0"/>
              <w:spacing w:afterLines="50" w:after="155"/>
              <w:jc w:val="left"/>
              <w:rPr>
                <w:rFonts w:asciiTheme="majorHAnsi" w:eastAsiaTheme="majorHAnsi" w:hAnsiTheme="majorHAnsi" w:cs="Apple Color Emoji"/>
                <w:b/>
                <w:bCs/>
              </w:rPr>
            </w:pPr>
          </w:p>
        </w:tc>
      </w:tr>
    </w:tbl>
    <w:p w14:paraId="07E72ED8" w14:textId="77777777" w:rsidR="00A1755A" w:rsidRPr="002F3C53" w:rsidRDefault="00A1755A" w:rsidP="002F3C53">
      <w:pPr>
        <w:snapToGrid w:val="0"/>
        <w:spacing w:afterLines="50" w:after="155"/>
        <w:ind w:leftChars="-100" w:left="-189"/>
        <w:jc w:val="left"/>
        <w:rPr>
          <w:rFonts w:asciiTheme="majorHAnsi" w:eastAsiaTheme="majorHAnsi" w:hAnsiTheme="majorHAnsi"/>
          <w:b/>
          <w:bCs/>
        </w:rPr>
      </w:pPr>
    </w:p>
    <w:p w14:paraId="63D96957" w14:textId="12A39AFE" w:rsidR="009E4D4A" w:rsidRPr="00380F8C" w:rsidRDefault="00876934" w:rsidP="002F3C53">
      <w:pPr>
        <w:snapToGrid w:val="0"/>
        <w:ind w:left="295" w:hangingChars="129" w:hanging="295"/>
        <w:rPr>
          <w:rFonts w:ascii="小塚ゴシック Pro M" w:eastAsia="小塚ゴシック Pro M" w:hAnsi="小塚ゴシック Pro M"/>
          <w:bCs/>
          <w:sz w:val="24"/>
        </w:rPr>
      </w:pPr>
      <w:r w:rsidRPr="00380F8C">
        <w:rPr>
          <w:rFonts w:ascii="小塚ゴシック Pro M" w:eastAsia="小塚ゴシック Pro M" w:hAnsi="小塚ゴシック Pro M" w:hint="eastAsia"/>
          <w:bCs/>
          <w:sz w:val="24"/>
        </w:rPr>
        <w:t>５</w:t>
      </w:r>
      <w:r w:rsidR="009E4D4A" w:rsidRPr="00380F8C">
        <w:rPr>
          <w:rFonts w:ascii="小塚ゴシック Pro M" w:eastAsia="小塚ゴシック Pro M" w:hAnsi="小塚ゴシック Pro M"/>
          <w:bCs/>
          <w:sz w:val="24"/>
        </w:rPr>
        <w:t>.</w:t>
      </w:r>
      <w:r w:rsidR="009E4D4A" w:rsidRPr="00380F8C">
        <w:rPr>
          <w:rFonts w:ascii="小塚ゴシック Pro M" w:eastAsia="小塚ゴシック Pro M" w:hAnsi="小塚ゴシック Pro M" w:hint="eastAsia"/>
          <w:bCs/>
          <w:sz w:val="24"/>
        </w:rPr>
        <w:t>アーユスに申請する理由、及び採択されなかった際の対応</w:t>
      </w:r>
    </w:p>
    <w:p w14:paraId="1411A1C2" w14:textId="71EAA69E" w:rsidR="009B24C7" w:rsidRDefault="009E4D4A" w:rsidP="002F3C53">
      <w:pPr>
        <w:snapToGrid w:val="0"/>
        <w:ind w:left="295" w:hangingChars="129" w:hanging="295"/>
        <w:rPr>
          <w:rFonts w:asciiTheme="majorHAnsi" w:eastAsiaTheme="majorHAnsi" w:hAnsiTheme="majorHAnsi"/>
          <w:sz w:val="22"/>
        </w:rPr>
      </w:pPr>
      <w:r w:rsidRPr="002F3C53">
        <w:rPr>
          <w:rFonts w:asciiTheme="majorHAnsi" w:eastAsiaTheme="majorHAnsi" w:hAnsiTheme="majorHAnsi"/>
          <w:b/>
          <w:sz w:val="24"/>
        </w:rPr>
        <w:t xml:space="preserve">  </w:t>
      </w:r>
      <w:r w:rsidR="008828AF">
        <w:rPr>
          <w:rFonts w:asciiTheme="majorHAnsi" w:eastAsiaTheme="majorHAnsi" w:hAnsiTheme="majorHAnsi" w:hint="eastAsia"/>
          <w:sz w:val="22"/>
        </w:rPr>
        <w:t xml:space="preserve">　</w:t>
      </w:r>
      <w:r w:rsidRPr="002F3C53">
        <w:rPr>
          <w:rFonts w:asciiTheme="majorHAnsi" w:eastAsiaTheme="majorHAnsi" w:hAnsiTheme="majorHAnsi" w:hint="eastAsia"/>
          <w:sz w:val="22"/>
        </w:rPr>
        <w:t>本支援を必要とする理由、アーユスの支援が得られなかった場合の活動の見直しや資金面での手当てなど</w:t>
      </w:r>
      <w:r w:rsidR="006F19D4">
        <w:rPr>
          <w:rFonts w:asciiTheme="majorHAnsi" w:eastAsiaTheme="majorHAnsi" w:hAnsiTheme="majorHAnsi" w:hint="eastAsia"/>
          <w:sz w:val="22"/>
        </w:rPr>
        <w:t>。</w:t>
      </w:r>
    </w:p>
    <w:p w14:paraId="39ECB41D" w14:textId="77777777" w:rsidR="00B606BA" w:rsidRPr="00B606BA" w:rsidRDefault="00B606BA" w:rsidP="002F3C53">
      <w:pPr>
        <w:snapToGrid w:val="0"/>
        <w:ind w:left="269" w:hangingChars="129" w:hanging="269"/>
        <w:rPr>
          <w:rFonts w:asciiTheme="majorHAnsi" w:eastAsiaTheme="majorHAnsi" w:hAnsiTheme="majorHAnsi" w:hint="eastAsia"/>
          <w:sz w:val="22"/>
        </w:rPr>
      </w:pPr>
    </w:p>
    <w:p w14:paraId="5C216196" w14:textId="569599B7" w:rsidR="009E4D4A" w:rsidRPr="00380F8C" w:rsidRDefault="00876934" w:rsidP="002F3C53">
      <w:pPr>
        <w:snapToGrid w:val="0"/>
        <w:rPr>
          <w:rFonts w:ascii="小塚ゴシック Pro M" w:eastAsia="小塚ゴシック Pro M" w:hAnsi="小塚ゴシック Pro M"/>
          <w:bCs/>
          <w:sz w:val="24"/>
        </w:rPr>
      </w:pPr>
      <w:r w:rsidRPr="00380F8C">
        <w:rPr>
          <w:rFonts w:ascii="小塚ゴシック Pro M" w:eastAsia="小塚ゴシック Pro M" w:hAnsi="小塚ゴシック Pro M" w:hint="eastAsia"/>
          <w:bCs/>
          <w:sz w:val="24"/>
        </w:rPr>
        <w:t>６</w:t>
      </w:r>
      <w:r w:rsidR="009B24C7" w:rsidRPr="00380F8C">
        <w:rPr>
          <w:rFonts w:ascii="小塚ゴシック Pro M" w:eastAsia="小塚ゴシック Pro M" w:hAnsi="小塚ゴシック Pro M" w:hint="eastAsia"/>
          <w:bCs/>
          <w:sz w:val="24"/>
        </w:rPr>
        <w:t>．</w:t>
      </w:r>
      <w:r w:rsidR="009E4D4A" w:rsidRPr="00380F8C">
        <w:rPr>
          <w:rFonts w:ascii="小塚ゴシック Pro M" w:eastAsia="小塚ゴシック Pro M" w:hAnsi="小塚ゴシック Pro M" w:hint="eastAsia"/>
          <w:bCs/>
          <w:sz w:val="24"/>
        </w:rPr>
        <w:t>その他</w:t>
      </w:r>
    </w:p>
    <w:sectPr w:rsidR="009E4D4A" w:rsidRPr="00380F8C" w:rsidSect="008D754C">
      <w:pgSz w:w="11900" w:h="16840"/>
      <w:pgMar w:top="1134" w:right="1418" w:bottom="1418" w:left="1418" w:header="851" w:footer="992" w:gutter="0"/>
      <w:cols w:space="425"/>
      <w:docGrid w:type="linesAndChars" w:linePitch="311" w:charSpace="-2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55897" w14:textId="77777777" w:rsidR="00F76832" w:rsidRDefault="00F76832">
      <w:r>
        <w:separator/>
      </w:r>
    </w:p>
  </w:endnote>
  <w:endnote w:type="continuationSeparator" w:id="0">
    <w:p w14:paraId="4C451E23" w14:textId="77777777" w:rsidR="00F76832" w:rsidRDefault="00F7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小塚ゴシック Pro M">
    <w:panose1 w:val="020B0700000000000000"/>
    <w:charset w:val="80"/>
    <w:family w:val="swiss"/>
    <w:notTrueType/>
    <w:pitch w:val="variable"/>
    <w:sig w:usb0="00000283" w:usb1="2AC71C11" w:usb2="00000012" w:usb3="00000000" w:csb0="00020005" w:csb1="00000000"/>
  </w:font>
  <w:font w:name="ＤＦＰ平成ゴシック体W7">
    <w:altName w:val="游ゴシック"/>
    <w:charset w:val="80"/>
    <w:family w:val="swiss"/>
    <w:pitch w:val="variable"/>
    <w:sig w:usb0="00000001" w:usb1="08070000" w:usb2="00000010" w:usb3="00000000" w:csb0="00020001" w:csb1="00000000"/>
  </w:font>
  <w:font w:name="Apple Color Emoji">
    <w:altName w:val="Calibr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B0983" w14:textId="77777777" w:rsidR="00F76832" w:rsidRDefault="00F76832">
      <w:r>
        <w:separator/>
      </w:r>
    </w:p>
  </w:footnote>
  <w:footnote w:type="continuationSeparator" w:id="0">
    <w:p w14:paraId="0693C3F4" w14:textId="77777777" w:rsidR="00F76832" w:rsidRDefault="00F76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C2B"/>
    <w:multiLevelType w:val="hybridMultilevel"/>
    <w:tmpl w:val="F56A73CE"/>
    <w:lvl w:ilvl="0" w:tplc="FFFFFFFF">
      <w:numFmt w:val="bullet"/>
      <w:lvlText w:val="・"/>
      <w:lvlJc w:val="left"/>
      <w:pPr>
        <w:ind w:left="583" w:hanging="360"/>
      </w:pPr>
      <w:rPr>
        <w:rFonts w:ascii="游明朝" w:eastAsia="游明朝" w:hAnsi="游明朝" w:cs="ＭＳ 明朝" w:hint="eastAsia"/>
      </w:rPr>
    </w:lvl>
    <w:lvl w:ilvl="1" w:tplc="0409000B" w:tentative="1">
      <w:start w:val="1"/>
      <w:numFmt w:val="bullet"/>
      <w:lvlText w:val=""/>
      <w:lvlJc w:val="left"/>
      <w:pPr>
        <w:ind w:left="1103" w:hanging="440"/>
      </w:pPr>
      <w:rPr>
        <w:rFonts w:ascii="Wingdings" w:hAnsi="Wingdings" w:hint="default"/>
      </w:rPr>
    </w:lvl>
    <w:lvl w:ilvl="2" w:tplc="0409000D" w:tentative="1">
      <w:start w:val="1"/>
      <w:numFmt w:val="bullet"/>
      <w:lvlText w:val=""/>
      <w:lvlJc w:val="left"/>
      <w:pPr>
        <w:ind w:left="1543" w:hanging="440"/>
      </w:pPr>
      <w:rPr>
        <w:rFonts w:ascii="Wingdings" w:hAnsi="Wingdings" w:hint="default"/>
      </w:rPr>
    </w:lvl>
    <w:lvl w:ilvl="3" w:tplc="04090001" w:tentative="1">
      <w:start w:val="1"/>
      <w:numFmt w:val="bullet"/>
      <w:lvlText w:val=""/>
      <w:lvlJc w:val="left"/>
      <w:pPr>
        <w:ind w:left="1983" w:hanging="440"/>
      </w:pPr>
      <w:rPr>
        <w:rFonts w:ascii="Wingdings" w:hAnsi="Wingdings" w:hint="default"/>
      </w:rPr>
    </w:lvl>
    <w:lvl w:ilvl="4" w:tplc="0409000B" w:tentative="1">
      <w:start w:val="1"/>
      <w:numFmt w:val="bullet"/>
      <w:lvlText w:val=""/>
      <w:lvlJc w:val="left"/>
      <w:pPr>
        <w:ind w:left="2423" w:hanging="440"/>
      </w:pPr>
      <w:rPr>
        <w:rFonts w:ascii="Wingdings" w:hAnsi="Wingdings" w:hint="default"/>
      </w:rPr>
    </w:lvl>
    <w:lvl w:ilvl="5" w:tplc="0409000D" w:tentative="1">
      <w:start w:val="1"/>
      <w:numFmt w:val="bullet"/>
      <w:lvlText w:val=""/>
      <w:lvlJc w:val="left"/>
      <w:pPr>
        <w:ind w:left="2863" w:hanging="440"/>
      </w:pPr>
      <w:rPr>
        <w:rFonts w:ascii="Wingdings" w:hAnsi="Wingdings" w:hint="default"/>
      </w:rPr>
    </w:lvl>
    <w:lvl w:ilvl="6" w:tplc="04090001" w:tentative="1">
      <w:start w:val="1"/>
      <w:numFmt w:val="bullet"/>
      <w:lvlText w:val=""/>
      <w:lvlJc w:val="left"/>
      <w:pPr>
        <w:ind w:left="3303" w:hanging="440"/>
      </w:pPr>
      <w:rPr>
        <w:rFonts w:ascii="Wingdings" w:hAnsi="Wingdings" w:hint="default"/>
      </w:rPr>
    </w:lvl>
    <w:lvl w:ilvl="7" w:tplc="0409000B" w:tentative="1">
      <w:start w:val="1"/>
      <w:numFmt w:val="bullet"/>
      <w:lvlText w:val=""/>
      <w:lvlJc w:val="left"/>
      <w:pPr>
        <w:ind w:left="3743" w:hanging="440"/>
      </w:pPr>
      <w:rPr>
        <w:rFonts w:ascii="Wingdings" w:hAnsi="Wingdings" w:hint="default"/>
      </w:rPr>
    </w:lvl>
    <w:lvl w:ilvl="8" w:tplc="0409000D" w:tentative="1">
      <w:start w:val="1"/>
      <w:numFmt w:val="bullet"/>
      <w:lvlText w:val=""/>
      <w:lvlJc w:val="left"/>
      <w:pPr>
        <w:ind w:left="4183" w:hanging="440"/>
      </w:pPr>
      <w:rPr>
        <w:rFonts w:ascii="Wingdings" w:hAnsi="Wingdings" w:hint="default"/>
      </w:rPr>
    </w:lvl>
  </w:abstractNum>
  <w:abstractNum w:abstractNumId="1" w15:restartNumberingAfterBreak="0">
    <w:nsid w:val="336B3C6A"/>
    <w:multiLevelType w:val="hybridMultilevel"/>
    <w:tmpl w:val="945043AE"/>
    <w:lvl w:ilvl="0" w:tplc="2C9243C0">
      <w:start w:val="3"/>
      <w:numFmt w:val="bullet"/>
      <w:lvlText w:val="・"/>
      <w:lvlJc w:val="left"/>
      <w:pPr>
        <w:ind w:left="583" w:hanging="360"/>
      </w:pPr>
      <w:rPr>
        <w:rFonts w:ascii="游ゴシック Light" w:eastAsia="游ゴシック Light" w:hAnsi="游ゴシック Light" w:cs="ＭＳ ゴシック" w:hint="eastAsia"/>
      </w:rPr>
    </w:lvl>
    <w:lvl w:ilvl="1" w:tplc="0409000B" w:tentative="1">
      <w:start w:val="1"/>
      <w:numFmt w:val="bullet"/>
      <w:lvlText w:val=""/>
      <w:lvlJc w:val="left"/>
      <w:pPr>
        <w:ind w:left="1103" w:hanging="440"/>
      </w:pPr>
      <w:rPr>
        <w:rFonts w:ascii="Wingdings" w:hAnsi="Wingdings" w:hint="default"/>
      </w:rPr>
    </w:lvl>
    <w:lvl w:ilvl="2" w:tplc="0409000D" w:tentative="1">
      <w:start w:val="1"/>
      <w:numFmt w:val="bullet"/>
      <w:lvlText w:val=""/>
      <w:lvlJc w:val="left"/>
      <w:pPr>
        <w:ind w:left="1543" w:hanging="440"/>
      </w:pPr>
      <w:rPr>
        <w:rFonts w:ascii="Wingdings" w:hAnsi="Wingdings" w:hint="default"/>
      </w:rPr>
    </w:lvl>
    <w:lvl w:ilvl="3" w:tplc="04090001" w:tentative="1">
      <w:start w:val="1"/>
      <w:numFmt w:val="bullet"/>
      <w:lvlText w:val=""/>
      <w:lvlJc w:val="left"/>
      <w:pPr>
        <w:ind w:left="1983" w:hanging="440"/>
      </w:pPr>
      <w:rPr>
        <w:rFonts w:ascii="Wingdings" w:hAnsi="Wingdings" w:hint="default"/>
      </w:rPr>
    </w:lvl>
    <w:lvl w:ilvl="4" w:tplc="0409000B" w:tentative="1">
      <w:start w:val="1"/>
      <w:numFmt w:val="bullet"/>
      <w:lvlText w:val=""/>
      <w:lvlJc w:val="left"/>
      <w:pPr>
        <w:ind w:left="2423" w:hanging="440"/>
      </w:pPr>
      <w:rPr>
        <w:rFonts w:ascii="Wingdings" w:hAnsi="Wingdings" w:hint="default"/>
      </w:rPr>
    </w:lvl>
    <w:lvl w:ilvl="5" w:tplc="0409000D" w:tentative="1">
      <w:start w:val="1"/>
      <w:numFmt w:val="bullet"/>
      <w:lvlText w:val=""/>
      <w:lvlJc w:val="left"/>
      <w:pPr>
        <w:ind w:left="2863" w:hanging="440"/>
      </w:pPr>
      <w:rPr>
        <w:rFonts w:ascii="Wingdings" w:hAnsi="Wingdings" w:hint="default"/>
      </w:rPr>
    </w:lvl>
    <w:lvl w:ilvl="6" w:tplc="04090001" w:tentative="1">
      <w:start w:val="1"/>
      <w:numFmt w:val="bullet"/>
      <w:lvlText w:val=""/>
      <w:lvlJc w:val="left"/>
      <w:pPr>
        <w:ind w:left="3303" w:hanging="440"/>
      </w:pPr>
      <w:rPr>
        <w:rFonts w:ascii="Wingdings" w:hAnsi="Wingdings" w:hint="default"/>
      </w:rPr>
    </w:lvl>
    <w:lvl w:ilvl="7" w:tplc="0409000B" w:tentative="1">
      <w:start w:val="1"/>
      <w:numFmt w:val="bullet"/>
      <w:lvlText w:val=""/>
      <w:lvlJc w:val="left"/>
      <w:pPr>
        <w:ind w:left="3743" w:hanging="440"/>
      </w:pPr>
      <w:rPr>
        <w:rFonts w:ascii="Wingdings" w:hAnsi="Wingdings" w:hint="default"/>
      </w:rPr>
    </w:lvl>
    <w:lvl w:ilvl="8" w:tplc="0409000D" w:tentative="1">
      <w:start w:val="1"/>
      <w:numFmt w:val="bullet"/>
      <w:lvlText w:val=""/>
      <w:lvlJc w:val="left"/>
      <w:pPr>
        <w:ind w:left="4183" w:hanging="440"/>
      </w:pPr>
      <w:rPr>
        <w:rFonts w:ascii="Wingdings" w:hAnsi="Wingdings" w:hint="default"/>
      </w:rPr>
    </w:lvl>
  </w:abstractNum>
  <w:num w:numId="1" w16cid:durableId="1683166789">
    <w:abstractNumId w:val="0"/>
  </w:num>
  <w:num w:numId="2" w16cid:durableId="1036731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89"/>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9D"/>
    <w:rsid w:val="00026020"/>
    <w:rsid w:val="0003433D"/>
    <w:rsid w:val="00056F9D"/>
    <w:rsid w:val="000700B6"/>
    <w:rsid w:val="00081FD2"/>
    <w:rsid w:val="000C5A3F"/>
    <w:rsid w:val="000D592B"/>
    <w:rsid w:val="000E50D5"/>
    <w:rsid w:val="000F10F6"/>
    <w:rsid w:val="00197FC5"/>
    <w:rsid w:val="001B77F7"/>
    <w:rsid w:val="00265C0B"/>
    <w:rsid w:val="00270ACF"/>
    <w:rsid w:val="002718BA"/>
    <w:rsid w:val="00285538"/>
    <w:rsid w:val="002860D4"/>
    <w:rsid w:val="002D21B4"/>
    <w:rsid w:val="002D2CE4"/>
    <w:rsid w:val="002F3C53"/>
    <w:rsid w:val="00322404"/>
    <w:rsid w:val="00380F8C"/>
    <w:rsid w:val="003C60EA"/>
    <w:rsid w:val="003D6FB0"/>
    <w:rsid w:val="003F6F44"/>
    <w:rsid w:val="004266A4"/>
    <w:rsid w:val="00456790"/>
    <w:rsid w:val="00457509"/>
    <w:rsid w:val="004B2744"/>
    <w:rsid w:val="004F3223"/>
    <w:rsid w:val="00523885"/>
    <w:rsid w:val="00555DFD"/>
    <w:rsid w:val="005847C6"/>
    <w:rsid w:val="00585725"/>
    <w:rsid w:val="0058712F"/>
    <w:rsid w:val="005A0900"/>
    <w:rsid w:val="005B28D4"/>
    <w:rsid w:val="005D2E5E"/>
    <w:rsid w:val="0064603F"/>
    <w:rsid w:val="006831DA"/>
    <w:rsid w:val="006A2E19"/>
    <w:rsid w:val="006B062A"/>
    <w:rsid w:val="006B1A9B"/>
    <w:rsid w:val="006C6DDB"/>
    <w:rsid w:val="006F19D4"/>
    <w:rsid w:val="007052A2"/>
    <w:rsid w:val="0072107B"/>
    <w:rsid w:val="007A2169"/>
    <w:rsid w:val="007D4E39"/>
    <w:rsid w:val="007F1D17"/>
    <w:rsid w:val="008557C3"/>
    <w:rsid w:val="0087610A"/>
    <w:rsid w:val="00876934"/>
    <w:rsid w:val="008828AF"/>
    <w:rsid w:val="008873F3"/>
    <w:rsid w:val="008D754C"/>
    <w:rsid w:val="00911146"/>
    <w:rsid w:val="00914396"/>
    <w:rsid w:val="00933634"/>
    <w:rsid w:val="00966B80"/>
    <w:rsid w:val="009709F7"/>
    <w:rsid w:val="009A35D1"/>
    <w:rsid w:val="009B24C7"/>
    <w:rsid w:val="009D3112"/>
    <w:rsid w:val="009D50DF"/>
    <w:rsid w:val="009E4D4A"/>
    <w:rsid w:val="00A1755A"/>
    <w:rsid w:val="00A26005"/>
    <w:rsid w:val="00A55935"/>
    <w:rsid w:val="00A847D8"/>
    <w:rsid w:val="00A94A85"/>
    <w:rsid w:val="00AE6005"/>
    <w:rsid w:val="00B606BA"/>
    <w:rsid w:val="00B8517E"/>
    <w:rsid w:val="00B9269D"/>
    <w:rsid w:val="00BA7C92"/>
    <w:rsid w:val="00C04C72"/>
    <w:rsid w:val="00C13029"/>
    <w:rsid w:val="00C32B8A"/>
    <w:rsid w:val="00CB1717"/>
    <w:rsid w:val="00CD4653"/>
    <w:rsid w:val="00D25EF5"/>
    <w:rsid w:val="00DC342E"/>
    <w:rsid w:val="00DE313C"/>
    <w:rsid w:val="00DF30D7"/>
    <w:rsid w:val="00DF6BC7"/>
    <w:rsid w:val="00E41C00"/>
    <w:rsid w:val="00E753D6"/>
    <w:rsid w:val="00E9583D"/>
    <w:rsid w:val="00EB3093"/>
    <w:rsid w:val="00EC13F3"/>
    <w:rsid w:val="00ED62C1"/>
    <w:rsid w:val="00F4033B"/>
    <w:rsid w:val="00F76832"/>
    <w:rsid w:val="00FB0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173B160"/>
  <w15:chartTrackingRefBased/>
  <w15:docId w15:val="{789620B3-1449-7F4D-B148-E86C8F1F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9A6"/>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B1A9B"/>
    <w:rPr>
      <w:rFonts w:ascii="ＭＳ 明朝" w:hAnsi="Courier New" w:cs="Century"/>
      <w:sz w:val="22"/>
      <w:szCs w:val="21"/>
    </w:rPr>
  </w:style>
  <w:style w:type="character" w:customStyle="1" w:styleId="a4">
    <w:name w:val="書式なし (文字)"/>
    <w:basedOn w:val="a0"/>
    <w:link w:val="a3"/>
    <w:rsid w:val="006B1A9B"/>
    <w:rPr>
      <w:rFonts w:ascii="ＭＳ 明朝" w:hAnsi="Courier New" w:cs="Century"/>
      <w:kern w:val="2"/>
      <w:sz w:val="22"/>
      <w:szCs w:val="21"/>
    </w:rPr>
  </w:style>
  <w:style w:type="paragraph" w:styleId="a5">
    <w:name w:val="header"/>
    <w:basedOn w:val="a"/>
    <w:link w:val="a6"/>
    <w:rsid w:val="005847C6"/>
    <w:pPr>
      <w:tabs>
        <w:tab w:val="center" w:pos="4252"/>
        <w:tab w:val="right" w:pos="8504"/>
      </w:tabs>
      <w:snapToGrid w:val="0"/>
    </w:pPr>
  </w:style>
  <w:style w:type="character" w:customStyle="1" w:styleId="a6">
    <w:name w:val="ヘッダー (文字)"/>
    <w:basedOn w:val="a0"/>
    <w:link w:val="a5"/>
    <w:rsid w:val="005847C6"/>
    <w:rPr>
      <w:rFonts w:ascii="Times New Roman" w:hAnsi="Times New Roman"/>
      <w:kern w:val="2"/>
    </w:rPr>
  </w:style>
  <w:style w:type="paragraph" w:styleId="a7">
    <w:name w:val="footer"/>
    <w:basedOn w:val="a"/>
    <w:link w:val="a8"/>
    <w:rsid w:val="005847C6"/>
    <w:pPr>
      <w:tabs>
        <w:tab w:val="center" w:pos="4252"/>
        <w:tab w:val="right" w:pos="8504"/>
      </w:tabs>
      <w:snapToGrid w:val="0"/>
    </w:pPr>
  </w:style>
  <w:style w:type="character" w:customStyle="1" w:styleId="a8">
    <w:name w:val="フッター (文字)"/>
    <w:basedOn w:val="a0"/>
    <w:link w:val="a7"/>
    <w:rsid w:val="005847C6"/>
    <w:rPr>
      <w:rFonts w:ascii="Times New Roman" w:hAnsi="Times New Roman"/>
      <w:kern w:val="2"/>
    </w:rPr>
  </w:style>
  <w:style w:type="paragraph" w:styleId="a9">
    <w:name w:val="List Paragraph"/>
    <w:basedOn w:val="a"/>
    <w:qFormat/>
    <w:rsid w:val="004266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675BE-B396-FC4D-B8A9-2DD9222B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2010年度アーユスNGO人材支援事業</vt:lpstr>
      <vt:lpstr>2010年度アーユスNGO人材支援事業</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2010年度アーユスNGO人材支援事業</dc:title>
  <dc:subject/>
  <dc:creator>ayus</dc:creator>
  <cp:keywords/>
  <cp:lastModifiedBy>ayus アーユス仏教国際協力ネットワーク</cp:lastModifiedBy>
  <cp:revision>57</cp:revision>
  <cp:lastPrinted>2011-07-13T05:34:00Z</cp:lastPrinted>
  <dcterms:created xsi:type="dcterms:W3CDTF">2022-11-09T07:01:00Z</dcterms:created>
  <dcterms:modified xsi:type="dcterms:W3CDTF">2025-07-14T08:04:00Z</dcterms:modified>
</cp:coreProperties>
</file>